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D235" w14:textId="760FC58C" w:rsidR="00BE2D5C" w:rsidRPr="00720C2E" w:rsidRDefault="00720C2E" w:rsidP="004D2789">
      <w:pPr>
        <w:spacing w:after="0" w:line="240" w:lineRule="auto"/>
        <w:jc w:val="center"/>
        <w:rPr>
          <w:rFonts w:ascii="Times New Roman" w:hAnsi="Times New Roman" w:cs="Times New Roman"/>
          <w:b/>
          <w:bCs/>
          <w:sz w:val="32"/>
          <w:szCs w:val="32"/>
          <w:u w:val="single"/>
        </w:rPr>
      </w:pPr>
      <w:r w:rsidRPr="00720C2E">
        <w:rPr>
          <w:rFonts w:ascii="Times New Roman" w:hAnsi="Times New Roman" w:cs="Times New Roman"/>
          <w:b/>
          <w:bCs/>
          <w:sz w:val="32"/>
          <w:szCs w:val="32"/>
          <w:u w:val="single"/>
        </w:rPr>
        <w:t>Morgan Medallion Classic</w:t>
      </w:r>
    </w:p>
    <w:p w14:paraId="47B500F0" w14:textId="721FE5FA" w:rsidR="00BE2D5C" w:rsidRPr="00720C2E" w:rsidRDefault="00BE2D5C" w:rsidP="004D2789">
      <w:pPr>
        <w:spacing w:after="0" w:line="240" w:lineRule="auto"/>
        <w:jc w:val="center"/>
        <w:rPr>
          <w:rFonts w:ascii="Times New Roman" w:hAnsi="Times New Roman" w:cs="Times New Roman"/>
          <w:b/>
          <w:bCs/>
          <w:sz w:val="32"/>
          <w:szCs w:val="32"/>
          <w:u w:val="single"/>
        </w:rPr>
      </w:pPr>
      <w:r w:rsidRPr="00720C2E">
        <w:rPr>
          <w:rFonts w:ascii="Times New Roman" w:hAnsi="Times New Roman" w:cs="Times New Roman"/>
          <w:b/>
          <w:bCs/>
          <w:sz w:val="32"/>
          <w:szCs w:val="32"/>
          <w:u w:val="single"/>
        </w:rPr>
        <w:t>Youth of the Year Contest 202</w:t>
      </w:r>
      <w:r w:rsidR="00C60EA6">
        <w:rPr>
          <w:rFonts w:ascii="Times New Roman" w:hAnsi="Times New Roman" w:cs="Times New Roman"/>
          <w:b/>
          <w:bCs/>
          <w:sz w:val="32"/>
          <w:szCs w:val="32"/>
          <w:u w:val="single"/>
        </w:rPr>
        <w:t>4</w:t>
      </w:r>
    </w:p>
    <w:p w14:paraId="05F1CE2F" w14:textId="77777777" w:rsidR="00BE2D5C" w:rsidRDefault="00BE2D5C" w:rsidP="00BE2D5C">
      <w:r>
        <w:t xml:space="preserve"> </w:t>
      </w:r>
    </w:p>
    <w:p w14:paraId="287F9022" w14:textId="77777777" w:rsidR="00BE2D5C" w:rsidRPr="004D2789" w:rsidRDefault="00BE2D5C" w:rsidP="00BE2D5C">
      <w:pPr>
        <w:rPr>
          <w:rFonts w:ascii="Times New Roman" w:hAnsi="Times New Roman" w:cs="Times New Roman"/>
          <w:sz w:val="28"/>
          <w:szCs w:val="28"/>
        </w:rPr>
      </w:pPr>
      <w:r w:rsidRPr="004D2789">
        <w:rPr>
          <w:rFonts w:ascii="Times New Roman" w:hAnsi="Times New Roman" w:cs="Times New Roman"/>
          <w:sz w:val="28"/>
          <w:szCs w:val="28"/>
        </w:rPr>
        <w:t xml:space="preserve">Dear Participant: </w:t>
      </w:r>
    </w:p>
    <w:p w14:paraId="58B53FA5" w14:textId="77777777" w:rsidR="004D2789" w:rsidRDefault="00BE2D5C" w:rsidP="004D2789">
      <w:pPr>
        <w:spacing w:after="0" w:line="240" w:lineRule="auto"/>
        <w:ind w:firstLine="720"/>
        <w:rPr>
          <w:rFonts w:ascii="Times New Roman" w:hAnsi="Times New Roman" w:cs="Times New Roman"/>
          <w:sz w:val="28"/>
          <w:szCs w:val="28"/>
        </w:rPr>
      </w:pPr>
      <w:r w:rsidRPr="004D2789">
        <w:rPr>
          <w:rFonts w:ascii="Times New Roman" w:hAnsi="Times New Roman" w:cs="Times New Roman"/>
          <w:sz w:val="28"/>
          <w:szCs w:val="28"/>
        </w:rPr>
        <w:t xml:space="preserve">Thank you for deciding to join us at the </w:t>
      </w:r>
      <w:r w:rsidR="004D2789" w:rsidRPr="004D2789">
        <w:rPr>
          <w:rFonts w:ascii="Times New Roman" w:hAnsi="Times New Roman" w:cs="Times New Roman"/>
          <w:sz w:val="28"/>
          <w:szCs w:val="28"/>
        </w:rPr>
        <w:t>Morgan Medallion Classic</w:t>
      </w:r>
      <w:r w:rsidRPr="004D2789">
        <w:rPr>
          <w:rFonts w:ascii="Times New Roman" w:hAnsi="Times New Roman" w:cs="Times New Roman"/>
          <w:sz w:val="28"/>
          <w:szCs w:val="28"/>
        </w:rPr>
        <w:t xml:space="preserve"> Horse Show, Youth of the Year Contest. The Youth of the Year contest is designed to encourage youth to become well versed in all areas of horsemanship. Although many excel in certain areas, the competition rewards a cumulative score in four divisions. Each category is worth 250 points. It is not necessary to compete in all four divisions. The high point winner in each division will culminate into the</w:t>
      </w:r>
      <w:r w:rsidR="004D2789">
        <w:rPr>
          <w:rFonts w:ascii="Times New Roman" w:hAnsi="Times New Roman" w:cs="Times New Roman"/>
          <w:sz w:val="28"/>
          <w:szCs w:val="28"/>
        </w:rPr>
        <w:t xml:space="preserve"> </w:t>
      </w:r>
      <w:r w:rsidRPr="004D2789">
        <w:rPr>
          <w:rFonts w:ascii="Times New Roman" w:hAnsi="Times New Roman" w:cs="Times New Roman"/>
          <w:sz w:val="28"/>
          <w:szCs w:val="28"/>
        </w:rPr>
        <w:t xml:space="preserve">Walk/Trot, Junior (13 &amp; under) and Senior (14-21) Youth of the Year. </w:t>
      </w:r>
    </w:p>
    <w:p w14:paraId="03FB96BE" w14:textId="77777777" w:rsidR="004D2789" w:rsidRDefault="004D2789" w:rsidP="004D2789">
      <w:pPr>
        <w:spacing w:after="0" w:line="240" w:lineRule="auto"/>
        <w:ind w:firstLine="720"/>
        <w:rPr>
          <w:rFonts w:ascii="Times New Roman" w:hAnsi="Times New Roman" w:cs="Times New Roman"/>
          <w:sz w:val="28"/>
          <w:szCs w:val="28"/>
        </w:rPr>
      </w:pPr>
    </w:p>
    <w:p w14:paraId="03F04C77" w14:textId="783AAD30" w:rsidR="00BE2D5C" w:rsidRPr="004D2789" w:rsidRDefault="00BE2D5C" w:rsidP="004D2789">
      <w:pPr>
        <w:spacing w:after="0" w:line="240" w:lineRule="auto"/>
        <w:ind w:firstLine="720"/>
        <w:rPr>
          <w:rFonts w:ascii="Times New Roman" w:hAnsi="Times New Roman" w:cs="Times New Roman"/>
          <w:sz w:val="28"/>
          <w:szCs w:val="28"/>
        </w:rPr>
      </w:pPr>
      <w:r w:rsidRPr="004D2789">
        <w:rPr>
          <w:rFonts w:ascii="Times New Roman" w:hAnsi="Times New Roman" w:cs="Times New Roman"/>
          <w:sz w:val="28"/>
          <w:szCs w:val="28"/>
        </w:rPr>
        <w:t xml:space="preserve">The awards will be presented </w:t>
      </w:r>
      <w:r w:rsidRPr="00721969">
        <w:rPr>
          <w:rFonts w:ascii="Times New Roman" w:hAnsi="Times New Roman" w:cs="Times New Roman"/>
          <w:sz w:val="28"/>
          <w:szCs w:val="28"/>
        </w:rPr>
        <w:t>Saturday evening at the start of the session.</w:t>
      </w:r>
      <w:r w:rsidRPr="004D2789">
        <w:rPr>
          <w:rFonts w:ascii="Times New Roman" w:hAnsi="Times New Roman" w:cs="Times New Roman"/>
          <w:sz w:val="28"/>
          <w:szCs w:val="28"/>
        </w:rPr>
        <w:t xml:space="preserve"> The Senior winner will win a $200 scholarship towards their trip to compete at the 202</w:t>
      </w:r>
      <w:r w:rsidR="00C60EA6">
        <w:rPr>
          <w:rFonts w:ascii="Times New Roman" w:hAnsi="Times New Roman" w:cs="Times New Roman"/>
          <w:sz w:val="28"/>
          <w:szCs w:val="28"/>
        </w:rPr>
        <w:t>4</w:t>
      </w:r>
      <w:r w:rsidRPr="004D2789">
        <w:rPr>
          <w:rFonts w:ascii="Times New Roman" w:hAnsi="Times New Roman" w:cs="Times New Roman"/>
          <w:sz w:val="28"/>
          <w:szCs w:val="28"/>
        </w:rPr>
        <w:t xml:space="preserve"> Youth of the Year Contest at the Morgan Grand National. </w:t>
      </w:r>
    </w:p>
    <w:p w14:paraId="4E3664CE" w14:textId="77777777" w:rsidR="004D2789" w:rsidRDefault="004D2789" w:rsidP="00BE2D5C"/>
    <w:p w14:paraId="2197A052" w14:textId="77777777" w:rsidR="00EC710A" w:rsidRDefault="00EC710A" w:rsidP="00BE2D5C"/>
    <w:p w14:paraId="5A55A654" w14:textId="77777777" w:rsidR="00EC710A" w:rsidRDefault="00EC710A" w:rsidP="00BE2D5C"/>
    <w:p w14:paraId="34B221EF" w14:textId="3A35F6A4" w:rsidR="00BE2D5C" w:rsidRPr="00A76CEF" w:rsidRDefault="00BE2D5C" w:rsidP="004D2789">
      <w:pPr>
        <w:spacing w:after="0" w:line="240" w:lineRule="auto"/>
        <w:jc w:val="center"/>
        <w:rPr>
          <w:rFonts w:ascii="Times New Roman" w:hAnsi="Times New Roman" w:cs="Times New Roman"/>
          <w:b/>
          <w:bCs/>
          <w:i/>
          <w:iCs/>
          <w:sz w:val="28"/>
          <w:szCs w:val="28"/>
        </w:rPr>
      </w:pPr>
      <w:r w:rsidRPr="00A76CEF">
        <w:rPr>
          <w:rFonts w:ascii="Times New Roman" w:hAnsi="Times New Roman" w:cs="Times New Roman"/>
          <w:b/>
          <w:bCs/>
          <w:i/>
          <w:iCs/>
          <w:sz w:val="28"/>
          <w:szCs w:val="28"/>
        </w:rPr>
        <w:t>Entry fee is $2</w:t>
      </w:r>
      <w:r w:rsidR="00C60EA6">
        <w:rPr>
          <w:rFonts w:ascii="Times New Roman" w:hAnsi="Times New Roman" w:cs="Times New Roman"/>
          <w:b/>
          <w:bCs/>
          <w:i/>
          <w:iCs/>
          <w:sz w:val="28"/>
          <w:szCs w:val="28"/>
        </w:rPr>
        <w:t>5</w:t>
      </w:r>
      <w:r w:rsidRPr="00A76CEF">
        <w:rPr>
          <w:rFonts w:ascii="Times New Roman" w:hAnsi="Times New Roman" w:cs="Times New Roman"/>
          <w:b/>
          <w:bCs/>
          <w:i/>
          <w:iCs/>
          <w:sz w:val="28"/>
          <w:szCs w:val="28"/>
        </w:rPr>
        <w:t xml:space="preserve"> </w:t>
      </w:r>
      <w:r w:rsidR="005C6287" w:rsidRPr="00A76CEF">
        <w:rPr>
          <w:rFonts w:ascii="Times New Roman" w:hAnsi="Times New Roman" w:cs="Times New Roman"/>
          <w:b/>
          <w:bCs/>
          <w:i/>
          <w:iCs/>
          <w:sz w:val="28"/>
          <w:szCs w:val="28"/>
        </w:rPr>
        <w:t>payable to the horse show</w:t>
      </w:r>
      <w:r w:rsidR="00A76CEF" w:rsidRPr="00A76CEF">
        <w:rPr>
          <w:rFonts w:ascii="Times New Roman" w:hAnsi="Times New Roman" w:cs="Times New Roman"/>
          <w:b/>
          <w:bCs/>
          <w:i/>
          <w:iCs/>
          <w:sz w:val="28"/>
          <w:szCs w:val="28"/>
        </w:rPr>
        <w:t>.</w:t>
      </w:r>
    </w:p>
    <w:p w14:paraId="198F9133" w14:textId="77777777" w:rsidR="006A6333" w:rsidRDefault="00BE2D5C" w:rsidP="004D2789">
      <w:pPr>
        <w:spacing w:after="0" w:line="240" w:lineRule="auto"/>
        <w:jc w:val="center"/>
        <w:rPr>
          <w:rFonts w:ascii="Times New Roman" w:hAnsi="Times New Roman" w:cs="Times New Roman"/>
          <w:b/>
          <w:bCs/>
          <w:i/>
          <w:iCs/>
          <w:sz w:val="28"/>
          <w:szCs w:val="28"/>
        </w:rPr>
      </w:pPr>
      <w:r w:rsidRPr="00A76CEF">
        <w:rPr>
          <w:rFonts w:ascii="Times New Roman" w:hAnsi="Times New Roman" w:cs="Times New Roman"/>
          <w:b/>
          <w:bCs/>
          <w:i/>
          <w:iCs/>
          <w:sz w:val="28"/>
          <w:szCs w:val="28"/>
        </w:rPr>
        <w:t>Payment will be collected at registration</w:t>
      </w:r>
      <w:r w:rsidR="000B1A9D">
        <w:rPr>
          <w:rFonts w:ascii="Times New Roman" w:hAnsi="Times New Roman" w:cs="Times New Roman"/>
          <w:b/>
          <w:bCs/>
          <w:i/>
          <w:iCs/>
          <w:sz w:val="28"/>
          <w:szCs w:val="28"/>
        </w:rPr>
        <w:t xml:space="preserve"> and </w:t>
      </w:r>
    </w:p>
    <w:p w14:paraId="30CCAA36" w14:textId="728CAB2B" w:rsidR="00BE2D5C" w:rsidRDefault="000B1A9D" w:rsidP="004D2789">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can be made out to</w:t>
      </w:r>
      <w:r w:rsidR="006A6333">
        <w:rPr>
          <w:rFonts w:ascii="Times New Roman" w:hAnsi="Times New Roman" w:cs="Times New Roman"/>
          <w:b/>
          <w:bCs/>
          <w:i/>
          <w:iCs/>
          <w:sz w:val="28"/>
          <w:szCs w:val="28"/>
        </w:rPr>
        <w:t xml:space="preserve"> Morgan Medallion</w:t>
      </w:r>
    </w:p>
    <w:p w14:paraId="733D770E" w14:textId="1283830F" w:rsidR="00855562" w:rsidRDefault="00765807" w:rsidP="004D2789">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(See </w:t>
      </w:r>
      <w:r w:rsidR="00D63519">
        <w:rPr>
          <w:rFonts w:ascii="Times New Roman" w:hAnsi="Times New Roman" w:cs="Times New Roman"/>
          <w:b/>
          <w:bCs/>
          <w:i/>
          <w:iCs/>
          <w:sz w:val="28"/>
          <w:szCs w:val="28"/>
        </w:rPr>
        <w:t>schedule for more details)</w:t>
      </w:r>
    </w:p>
    <w:p w14:paraId="415D25D6" w14:textId="77777777" w:rsidR="00EC710A" w:rsidRDefault="00EC710A" w:rsidP="004D2789">
      <w:pPr>
        <w:spacing w:after="0" w:line="240" w:lineRule="auto"/>
        <w:jc w:val="center"/>
        <w:rPr>
          <w:rFonts w:ascii="Times New Roman" w:hAnsi="Times New Roman" w:cs="Times New Roman"/>
          <w:b/>
          <w:bCs/>
          <w:i/>
          <w:iCs/>
          <w:sz w:val="28"/>
          <w:szCs w:val="28"/>
        </w:rPr>
      </w:pPr>
    </w:p>
    <w:p w14:paraId="57172E4F" w14:textId="77777777" w:rsidR="00EC710A" w:rsidRDefault="00EC710A" w:rsidP="004D2789">
      <w:pPr>
        <w:spacing w:after="0" w:line="240" w:lineRule="auto"/>
        <w:jc w:val="center"/>
        <w:rPr>
          <w:rFonts w:ascii="Times New Roman" w:hAnsi="Times New Roman" w:cs="Times New Roman"/>
          <w:b/>
          <w:bCs/>
          <w:i/>
          <w:iCs/>
          <w:sz w:val="28"/>
          <w:szCs w:val="28"/>
        </w:rPr>
      </w:pPr>
    </w:p>
    <w:p w14:paraId="0E61B1E4" w14:textId="77777777" w:rsidR="00F64569" w:rsidRPr="00A76CEF" w:rsidRDefault="00F64569" w:rsidP="004D2789">
      <w:pPr>
        <w:spacing w:after="0" w:line="240" w:lineRule="auto"/>
        <w:jc w:val="center"/>
        <w:rPr>
          <w:rFonts w:ascii="Times New Roman" w:hAnsi="Times New Roman" w:cs="Times New Roman"/>
          <w:b/>
          <w:bCs/>
          <w:i/>
          <w:iCs/>
          <w:sz w:val="28"/>
          <w:szCs w:val="28"/>
        </w:rPr>
      </w:pPr>
    </w:p>
    <w:p w14:paraId="000FDF4F" w14:textId="77777777" w:rsidR="004D2789" w:rsidRDefault="004D2789" w:rsidP="00BE2D5C"/>
    <w:p w14:paraId="36AAB209" w14:textId="6991239B" w:rsidR="00BE2D5C" w:rsidRPr="00A76CEF" w:rsidRDefault="00BE2D5C" w:rsidP="00BE2D5C">
      <w:pPr>
        <w:rPr>
          <w:rFonts w:ascii="Times New Roman" w:hAnsi="Times New Roman" w:cs="Times New Roman"/>
          <w:sz w:val="28"/>
          <w:szCs w:val="28"/>
        </w:rPr>
      </w:pPr>
      <w:r w:rsidRPr="00A76CEF">
        <w:rPr>
          <w:rFonts w:ascii="Times New Roman" w:hAnsi="Times New Roman" w:cs="Times New Roman"/>
          <w:sz w:val="28"/>
          <w:szCs w:val="28"/>
        </w:rPr>
        <w:t xml:space="preserve">Enclosed please find the following: </w:t>
      </w:r>
    </w:p>
    <w:p w14:paraId="4D7CC3A2" w14:textId="77777777" w:rsidR="00BE2D5C" w:rsidRPr="00A76CEF" w:rsidRDefault="00BE2D5C" w:rsidP="00A76CEF">
      <w:pPr>
        <w:spacing w:after="0" w:line="240" w:lineRule="auto"/>
        <w:rPr>
          <w:rFonts w:ascii="Times New Roman" w:hAnsi="Times New Roman" w:cs="Times New Roman"/>
          <w:sz w:val="28"/>
          <w:szCs w:val="28"/>
        </w:rPr>
      </w:pPr>
      <w:r w:rsidRPr="00A76CEF">
        <w:rPr>
          <w:rFonts w:ascii="Times New Roman" w:hAnsi="Times New Roman" w:cs="Times New Roman"/>
          <w:sz w:val="28"/>
          <w:szCs w:val="28"/>
        </w:rPr>
        <w:t xml:space="preserve">1.Speech Topics </w:t>
      </w:r>
    </w:p>
    <w:p w14:paraId="4669F8D0" w14:textId="44BE1B04" w:rsidR="00BE2D5C" w:rsidRPr="00A76CEF" w:rsidRDefault="00BE2D5C" w:rsidP="00A76CEF">
      <w:pPr>
        <w:spacing w:after="0" w:line="240" w:lineRule="auto"/>
        <w:rPr>
          <w:rFonts w:ascii="Times New Roman" w:hAnsi="Times New Roman" w:cs="Times New Roman"/>
          <w:sz w:val="28"/>
          <w:szCs w:val="28"/>
        </w:rPr>
      </w:pPr>
      <w:r w:rsidRPr="00A76CEF">
        <w:rPr>
          <w:rFonts w:ascii="Times New Roman" w:hAnsi="Times New Roman" w:cs="Times New Roman"/>
          <w:sz w:val="28"/>
          <w:szCs w:val="28"/>
        </w:rPr>
        <w:t xml:space="preserve">2. Riding Patterns </w:t>
      </w:r>
    </w:p>
    <w:p w14:paraId="6A7B3108" w14:textId="77777777" w:rsidR="00BE2D5C" w:rsidRPr="00A76CEF" w:rsidRDefault="00BE2D5C" w:rsidP="00A76CEF">
      <w:pPr>
        <w:spacing w:after="0" w:line="240" w:lineRule="auto"/>
        <w:rPr>
          <w:rFonts w:ascii="Times New Roman" w:hAnsi="Times New Roman" w:cs="Times New Roman"/>
          <w:sz w:val="28"/>
          <w:szCs w:val="28"/>
        </w:rPr>
      </w:pPr>
      <w:r w:rsidRPr="00A76CEF">
        <w:rPr>
          <w:rFonts w:ascii="Times New Roman" w:hAnsi="Times New Roman" w:cs="Times New Roman"/>
          <w:sz w:val="28"/>
          <w:szCs w:val="28"/>
        </w:rPr>
        <w:t xml:space="preserve">3. Contest time schedule </w:t>
      </w:r>
    </w:p>
    <w:p w14:paraId="1314E836" w14:textId="77777777" w:rsidR="00BE2D5C" w:rsidRPr="00A76CEF" w:rsidRDefault="00BE2D5C" w:rsidP="00A76CEF">
      <w:pPr>
        <w:spacing w:after="0" w:line="240" w:lineRule="auto"/>
        <w:rPr>
          <w:rFonts w:ascii="Times New Roman" w:hAnsi="Times New Roman" w:cs="Times New Roman"/>
          <w:sz w:val="28"/>
          <w:szCs w:val="28"/>
        </w:rPr>
      </w:pPr>
      <w:r w:rsidRPr="00A76CEF">
        <w:rPr>
          <w:rFonts w:ascii="Times New Roman" w:hAnsi="Times New Roman" w:cs="Times New Roman"/>
          <w:sz w:val="28"/>
          <w:szCs w:val="28"/>
        </w:rPr>
        <w:t xml:space="preserve">4. General rules </w:t>
      </w:r>
    </w:p>
    <w:p w14:paraId="58677D41" w14:textId="77777777" w:rsidR="00A76CEF" w:rsidRDefault="00A76CEF" w:rsidP="00BE2D5C">
      <w:pPr>
        <w:rPr>
          <w:rFonts w:ascii="Times New Roman" w:hAnsi="Times New Roman" w:cs="Times New Roman"/>
          <w:sz w:val="24"/>
          <w:szCs w:val="24"/>
        </w:rPr>
      </w:pPr>
    </w:p>
    <w:p w14:paraId="4223A687" w14:textId="77777777" w:rsidR="004051A9" w:rsidRDefault="004051A9" w:rsidP="00BE2D5C">
      <w:pPr>
        <w:rPr>
          <w:rFonts w:ascii="Times New Roman" w:hAnsi="Times New Roman" w:cs="Times New Roman"/>
          <w:sz w:val="24"/>
          <w:szCs w:val="24"/>
        </w:rPr>
      </w:pPr>
    </w:p>
    <w:p w14:paraId="67A275F5" w14:textId="77777777" w:rsidR="00F64569" w:rsidRDefault="00F64569" w:rsidP="00BE2D5C">
      <w:pPr>
        <w:rPr>
          <w:rFonts w:ascii="Times New Roman" w:hAnsi="Times New Roman" w:cs="Times New Roman"/>
          <w:b/>
          <w:bCs/>
          <w:sz w:val="28"/>
          <w:szCs w:val="28"/>
          <w:u w:val="single"/>
        </w:rPr>
      </w:pPr>
    </w:p>
    <w:p w14:paraId="1664C7C4" w14:textId="77777777" w:rsidR="00EC710A" w:rsidRDefault="00EC710A" w:rsidP="00BE2D5C">
      <w:pPr>
        <w:rPr>
          <w:rFonts w:ascii="Times New Roman" w:hAnsi="Times New Roman" w:cs="Times New Roman"/>
          <w:b/>
          <w:bCs/>
          <w:sz w:val="28"/>
          <w:szCs w:val="28"/>
          <w:u w:val="single"/>
        </w:rPr>
      </w:pPr>
    </w:p>
    <w:p w14:paraId="690E1747" w14:textId="00429BEF" w:rsidR="002E37A1" w:rsidRPr="00F64569" w:rsidRDefault="002E37A1" w:rsidP="00BE2D5C">
      <w:pPr>
        <w:rPr>
          <w:rFonts w:ascii="Times New Roman" w:hAnsi="Times New Roman" w:cs="Times New Roman"/>
          <w:b/>
          <w:bCs/>
          <w:sz w:val="28"/>
          <w:szCs w:val="28"/>
          <w:u w:val="single"/>
        </w:rPr>
      </w:pPr>
      <w:r w:rsidRPr="00F64569">
        <w:rPr>
          <w:rFonts w:ascii="Times New Roman" w:hAnsi="Times New Roman" w:cs="Times New Roman"/>
          <w:b/>
          <w:bCs/>
          <w:sz w:val="28"/>
          <w:szCs w:val="28"/>
          <w:u w:val="single"/>
        </w:rPr>
        <w:lastRenderedPageBreak/>
        <w:t>Speech Topics:</w:t>
      </w:r>
    </w:p>
    <w:p w14:paraId="3874148B" w14:textId="2F8D312A" w:rsidR="0052192C" w:rsidRDefault="0052192C" w:rsidP="00BE2D5C">
      <w:pPr>
        <w:rPr>
          <w:rFonts w:ascii="Times New Roman" w:hAnsi="Times New Roman" w:cs="Times New Roman"/>
          <w:sz w:val="28"/>
          <w:szCs w:val="28"/>
          <w:u w:val="single"/>
        </w:rPr>
      </w:pPr>
      <w:r>
        <w:rPr>
          <w:rFonts w:ascii="Times New Roman" w:hAnsi="Times New Roman" w:cs="Times New Roman"/>
          <w:sz w:val="28"/>
          <w:szCs w:val="28"/>
          <w:u w:val="single"/>
        </w:rPr>
        <w:t>Senior:</w:t>
      </w:r>
    </w:p>
    <w:p w14:paraId="56A3EF66" w14:textId="1A016E77" w:rsidR="0052192C" w:rsidRDefault="00644C6B" w:rsidP="00BE2D5C">
      <w:pPr>
        <w:rPr>
          <w:rFonts w:ascii="Times New Roman" w:hAnsi="Times New Roman" w:cs="Times New Roman"/>
          <w:sz w:val="28"/>
          <w:szCs w:val="28"/>
        </w:rPr>
      </w:pPr>
      <w:r>
        <w:rPr>
          <w:rFonts w:ascii="Times New Roman" w:hAnsi="Times New Roman" w:cs="Times New Roman"/>
          <w:sz w:val="28"/>
          <w:szCs w:val="28"/>
        </w:rPr>
        <w:t xml:space="preserve">Plan </w:t>
      </w:r>
      <w:r w:rsidR="00F575F5">
        <w:rPr>
          <w:rFonts w:ascii="Times New Roman" w:hAnsi="Times New Roman" w:cs="Times New Roman"/>
          <w:sz w:val="28"/>
          <w:szCs w:val="28"/>
        </w:rPr>
        <w:t>your own horse show. Morgans must be included but it doesn’t need to be exclus</w:t>
      </w:r>
      <w:r w:rsidR="00E7201F">
        <w:rPr>
          <w:rFonts w:ascii="Times New Roman" w:hAnsi="Times New Roman" w:cs="Times New Roman"/>
          <w:sz w:val="28"/>
          <w:szCs w:val="28"/>
        </w:rPr>
        <w:t>ively a Morgan show. How will you promote the show</w:t>
      </w:r>
      <w:r w:rsidR="007A4CD1">
        <w:rPr>
          <w:rFonts w:ascii="Times New Roman" w:hAnsi="Times New Roman" w:cs="Times New Roman"/>
          <w:sz w:val="28"/>
          <w:szCs w:val="28"/>
        </w:rPr>
        <w:t xml:space="preserve"> to exhibitors, trainers and spectators</w:t>
      </w:r>
      <w:r w:rsidR="00E7201F">
        <w:rPr>
          <w:rFonts w:ascii="Times New Roman" w:hAnsi="Times New Roman" w:cs="Times New Roman"/>
          <w:sz w:val="28"/>
          <w:szCs w:val="28"/>
        </w:rPr>
        <w:t>? What is your budget</w:t>
      </w:r>
      <w:r w:rsidR="00E02A3B">
        <w:rPr>
          <w:rFonts w:ascii="Times New Roman" w:hAnsi="Times New Roman" w:cs="Times New Roman"/>
          <w:sz w:val="28"/>
          <w:szCs w:val="28"/>
        </w:rPr>
        <w:t xml:space="preserve"> for the show</w:t>
      </w:r>
      <w:r w:rsidR="00E7201F">
        <w:rPr>
          <w:rFonts w:ascii="Times New Roman" w:hAnsi="Times New Roman" w:cs="Times New Roman"/>
          <w:sz w:val="28"/>
          <w:szCs w:val="28"/>
        </w:rPr>
        <w:t>?</w:t>
      </w:r>
      <w:r w:rsidR="00E02A3B">
        <w:rPr>
          <w:rFonts w:ascii="Times New Roman" w:hAnsi="Times New Roman" w:cs="Times New Roman"/>
          <w:sz w:val="28"/>
          <w:szCs w:val="28"/>
        </w:rPr>
        <w:t xml:space="preserve"> Who have you chosen to judge and why?</w:t>
      </w:r>
    </w:p>
    <w:p w14:paraId="30A3EE60" w14:textId="19A47C56" w:rsidR="00860CAE" w:rsidRDefault="00860CAE" w:rsidP="00BE2D5C">
      <w:pPr>
        <w:rPr>
          <w:rFonts w:ascii="Times New Roman" w:hAnsi="Times New Roman" w:cs="Times New Roman"/>
          <w:sz w:val="28"/>
          <w:szCs w:val="28"/>
          <w:u w:val="single"/>
        </w:rPr>
      </w:pPr>
      <w:r w:rsidRPr="00860CAE">
        <w:rPr>
          <w:rFonts w:ascii="Times New Roman" w:hAnsi="Times New Roman" w:cs="Times New Roman"/>
          <w:sz w:val="28"/>
          <w:szCs w:val="28"/>
          <w:u w:val="single"/>
        </w:rPr>
        <w:t>Junior:</w:t>
      </w:r>
    </w:p>
    <w:p w14:paraId="18F34648" w14:textId="73EAAB6E" w:rsidR="002D697B" w:rsidRPr="00CD7543" w:rsidRDefault="00CD7543" w:rsidP="00BE2D5C">
      <w:pPr>
        <w:rPr>
          <w:rFonts w:ascii="Times New Roman" w:hAnsi="Times New Roman" w:cs="Times New Roman"/>
          <w:sz w:val="28"/>
          <w:szCs w:val="28"/>
        </w:rPr>
      </w:pPr>
      <w:r w:rsidRPr="00CD7543">
        <w:rPr>
          <w:rFonts w:ascii="Times New Roman" w:hAnsi="Times New Roman" w:cs="Times New Roman"/>
          <w:sz w:val="28"/>
          <w:szCs w:val="28"/>
        </w:rPr>
        <w:t>Why is the Morgan horse suitable for the discipline in which you compete?</w:t>
      </w:r>
    </w:p>
    <w:p w14:paraId="6E7A33D1" w14:textId="0972884F" w:rsidR="001A02AC" w:rsidRDefault="001A02AC" w:rsidP="00BE2D5C">
      <w:pPr>
        <w:rPr>
          <w:rFonts w:ascii="Times New Roman" w:hAnsi="Times New Roman" w:cs="Times New Roman"/>
          <w:sz w:val="28"/>
          <w:szCs w:val="28"/>
          <w:u w:val="single"/>
        </w:rPr>
      </w:pPr>
      <w:r w:rsidRPr="001A02AC">
        <w:rPr>
          <w:rFonts w:ascii="Times New Roman" w:hAnsi="Times New Roman" w:cs="Times New Roman"/>
          <w:sz w:val="28"/>
          <w:szCs w:val="28"/>
          <w:u w:val="single"/>
        </w:rPr>
        <w:t>Walk Trot:</w:t>
      </w:r>
    </w:p>
    <w:p w14:paraId="04BB8B70" w14:textId="77777777" w:rsidR="002D697B" w:rsidRPr="002D697B" w:rsidRDefault="002D697B" w:rsidP="002D697B">
      <w:pPr>
        <w:rPr>
          <w:rFonts w:ascii="Times New Roman" w:hAnsi="Times New Roman" w:cs="Times New Roman"/>
          <w:sz w:val="28"/>
          <w:szCs w:val="28"/>
        </w:rPr>
      </w:pPr>
      <w:r w:rsidRPr="002D697B">
        <w:rPr>
          <w:rFonts w:ascii="Times New Roman" w:hAnsi="Times New Roman" w:cs="Times New Roman"/>
          <w:sz w:val="28"/>
          <w:szCs w:val="28"/>
        </w:rPr>
        <w:t>My most memorable ride on a Morgan was…</w:t>
      </w:r>
    </w:p>
    <w:p w14:paraId="66FCC201" w14:textId="77777777" w:rsidR="002D697B" w:rsidRDefault="002D697B" w:rsidP="00BE2D5C">
      <w:pPr>
        <w:rPr>
          <w:rFonts w:ascii="Times New Roman" w:hAnsi="Times New Roman" w:cs="Times New Roman"/>
          <w:sz w:val="28"/>
          <w:szCs w:val="28"/>
          <w:u w:val="single"/>
        </w:rPr>
      </w:pPr>
    </w:p>
    <w:p w14:paraId="07641AAA" w14:textId="77777777" w:rsidR="00F64569" w:rsidRPr="001723A9" w:rsidRDefault="00F64569" w:rsidP="00DD6FB7">
      <w:pPr>
        <w:jc w:val="center"/>
        <w:rPr>
          <w:rFonts w:ascii="Times New Roman" w:hAnsi="Times New Roman" w:cs="Times New Roman"/>
          <w:b/>
          <w:bCs/>
          <w:sz w:val="44"/>
          <w:szCs w:val="44"/>
        </w:rPr>
      </w:pPr>
    </w:p>
    <w:p w14:paraId="1AD14E64" w14:textId="265F91E6" w:rsidR="00DD6FB7" w:rsidRPr="009F511F" w:rsidRDefault="00DD6FB7" w:rsidP="00DD6FB7">
      <w:pPr>
        <w:jc w:val="center"/>
        <w:rPr>
          <w:rFonts w:ascii="Times New Roman" w:hAnsi="Times New Roman" w:cs="Times New Roman"/>
          <w:b/>
          <w:bCs/>
          <w:sz w:val="44"/>
          <w:szCs w:val="44"/>
          <w:u w:val="single"/>
        </w:rPr>
      </w:pPr>
      <w:r w:rsidRPr="009F511F">
        <w:rPr>
          <w:rFonts w:ascii="Times New Roman" w:hAnsi="Times New Roman" w:cs="Times New Roman"/>
          <w:b/>
          <w:bCs/>
          <w:sz w:val="44"/>
          <w:szCs w:val="44"/>
          <w:u w:val="single"/>
        </w:rPr>
        <w:t>Youth Contest Schedule</w:t>
      </w:r>
    </w:p>
    <w:p w14:paraId="7D2F3A89" w14:textId="513F408F" w:rsidR="002E37A1" w:rsidRDefault="002E37A1" w:rsidP="00BE2D5C">
      <w:pPr>
        <w:rPr>
          <w:rFonts w:ascii="Times New Roman" w:hAnsi="Times New Roman" w:cs="Times New Roman"/>
          <w:sz w:val="24"/>
          <w:szCs w:val="24"/>
        </w:rPr>
      </w:pPr>
    </w:p>
    <w:p w14:paraId="029C7E34" w14:textId="22E765D9" w:rsidR="005A3483" w:rsidRPr="00C737D7" w:rsidRDefault="00943E32" w:rsidP="00BE2D5C">
      <w:pPr>
        <w:rPr>
          <w:rFonts w:ascii="Times New Roman" w:hAnsi="Times New Roman" w:cs="Times New Roman"/>
          <w:b/>
          <w:bCs/>
          <w:sz w:val="28"/>
          <w:szCs w:val="28"/>
          <w:u w:val="single"/>
        </w:rPr>
      </w:pPr>
      <w:r w:rsidRPr="00E3224C">
        <w:rPr>
          <w:rFonts w:ascii="Times New Roman" w:hAnsi="Times New Roman" w:cs="Times New Roman"/>
          <w:b/>
          <w:bCs/>
          <w:sz w:val="28"/>
          <w:szCs w:val="28"/>
          <w:u w:val="single"/>
        </w:rPr>
        <w:t>Horsemanship</w:t>
      </w:r>
      <w:r w:rsidR="005A3483" w:rsidRPr="00E3224C">
        <w:rPr>
          <w:rFonts w:ascii="Times New Roman" w:hAnsi="Times New Roman" w:cs="Times New Roman"/>
          <w:b/>
          <w:bCs/>
          <w:sz w:val="28"/>
          <w:szCs w:val="28"/>
          <w:u w:val="single"/>
        </w:rPr>
        <w:t xml:space="preserve"> Patterns – Due July </w:t>
      </w:r>
      <w:r w:rsidR="00E3224C" w:rsidRPr="00E3224C">
        <w:rPr>
          <w:rFonts w:ascii="Times New Roman" w:hAnsi="Times New Roman" w:cs="Times New Roman"/>
          <w:b/>
          <w:bCs/>
          <w:sz w:val="28"/>
          <w:szCs w:val="28"/>
          <w:u w:val="single"/>
        </w:rPr>
        <w:t>18</w:t>
      </w:r>
      <w:r w:rsidR="005A3483" w:rsidRPr="00E3224C">
        <w:rPr>
          <w:rFonts w:ascii="Times New Roman" w:hAnsi="Times New Roman" w:cs="Times New Roman"/>
          <w:b/>
          <w:bCs/>
          <w:sz w:val="28"/>
          <w:szCs w:val="28"/>
          <w:u w:val="single"/>
        </w:rPr>
        <w:t>, 202</w:t>
      </w:r>
      <w:r w:rsidR="00E3224C" w:rsidRPr="00E3224C">
        <w:rPr>
          <w:rFonts w:ascii="Times New Roman" w:hAnsi="Times New Roman" w:cs="Times New Roman"/>
          <w:b/>
          <w:bCs/>
          <w:sz w:val="28"/>
          <w:szCs w:val="28"/>
          <w:u w:val="single"/>
        </w:rPr>
        <w:t>4</w:t>
      </w:r>
    </w:p>
    <w:p w14:paraId="14994926" w14:textId="78FAE813" w:rsidR="005A3483" w:rsidRPr="00C737D7" w:rsidRDefault="00961249" w:rsidP="00961249">
      <w:pPr>
        <w:pStyle w:val="ListParagraph"/>
        <w:numPr>
          <w:ilvl w:val="0"/>
          <w:numId w:val="1"/>
        </w:numPr>
        <w:rPr>
          <w:rFonts w:ascii="Times New Roman" w:hAnsi="Times New Roman" w:cs="Times New Roman"/>
          <w:sz w:val="28"/>
          <w:szCs w:val="28"/>
        </w:rPr>
      </w:pPr>
      <w:r w:rsidRPr="00C737D7">
        <w:rPr>
          <w:rFonts w:ascii="Times New Roman" w:hAnsi="Times New Roman" w:cs="Times New Roman"/>
          <w:sz w:val="28"/>
          <w:szCs w:val="28"/>
        </w:rPr>
        <w:t>Horsemanship Patterns will be recorded and sent for review and scor</w:t>
      </w:r>
      <w:r w:rsidR="00EC2B5D" w:rsidRPr="00C737D7">
        <w:rPr>
          <w:rFonts w:ascii="Times New Roman" w:hAnsi="Times New Roman" w:cs="Times New Roman"/>
          <w:sz w:val="28"/>
          <w:szCs w:val="28"/>
        </w:rPr>
        <w:t xml:space="preserve">ing. Please send your pattern to: </w:t>
      </w:r>
      <w:hyperlink r:id="rId5" w:history="1">
        <w:r w:rsidR="00B77DBE" w:rsidRPr="00C737D7">
          <w:rPr>
            <w:rStyle w:val="Hyperlink"/>
            <w:rFonts w:ascii="Times New Roman" w:hAnsi="Times New Roman" w:cs="Times New Roman"/>
            <w:sz w:val="28"/>
            <w:szCs w:val="28"/>
          </w:rPr>
          <w:t>Jolenegalvin@yahoo.com</w:t>
        </w:r>
      </w:hyperlink>
    </w:p>
    <w:p w14:paraId="3BC6E8D8" w14:textId="3543144E" w:rsidR="00B77DBE" w:rsidRPr="00C737D7" w:rsidRDefault="00B77DBE" w:rsidP="00961249">
      <w:pPr>
        <w:pStyle w:val="ListParagraph"/>
        <w:numPr>
          <w:ilvl w:val="0"/>
          <w:numId w:val="1"/>
        </w:numPr>
        <w:rPr>
          <w:rFonts w:ascii="Times New Roman" w:hAnsi="Times New Roman" w:cs="Times New Roman"/>
          <w:sz w:val="28"/>
          <w:szCs w:val="28"/>
        </w:rPr>
      </w:pPr>
      <w:r w:rsidRPr="00C737D7">
        <w:rPr>
          <w:rFonts w:ascii="Times New Roman" w:hAnsi="Times New Roman" w:cs="Times New Roman"/>
          <w:sz w:val="28"/>
          <w:szCs w:val="28"/>
        </w:rPr>
        <w:t>You do not need to wear show clothes, however appropriate attire is mandatory</w:t>
      </w:r>
      <w:r w:rsidR="00CB5797" w:rsidRPr="00C737D7">
        <w:rPr>
          <w:rFonts w:ascii="Times New Roman" w:hAnsi="Times New Roman" w:cs="Times New Roman"/>
          <w:sz w:val="28"/>
          <w:szCs w:val="28"/>
        </w:rPr>
        <w:t>.</w:t>
      </w:r>
    </w:p>
    <w:p w14:paraId="696ED5F7" w14:textId="110FFFEE" w:rsidR="00CB5797" w:rsidRPr="00C737D7" w:rsidRDefault="00CB5797" w:rsidP="00961249">
      <w:pPr>
        <w:pStyle w:val="ListParagraph"/>
        <w:numPr>
          <w:ilvl w:val="0"/>
          <w:numId w:val="1"/>
        </w:numPr>
        <w:rPr>
          <w:rFonts w:ascii="Times New Roman" w:hAnsi="Times New Roman" w:cs="Times New Roman"/>
          <w:sz w:val="28"/>
          <w:szCs w:val="28"/>
        </w:rPr>
      </w:pPr>
      <w:r w:rsidRPr="00C737D7">
        <w:rPr>
          <w:rFonts w:ascii="Times New Roman" w:hAnsi="Times New Roman" w:cs="Times New Roman"/>
          <w:sz w:val="28"/>
          <w:szCs w:val="28"/>
        </w:rPr>
        <w:t>Pattern is attached to email.</w:t>
      </w:r>
    </w:p>
    <w:p w14:paraId="2DD9F626" w14:textId="121F8FD3" w:rsidR="00CB5797" w:rsidRPr="00C737D7" w:rsidRDefault="00CB5797" w:rsidP="00CB5797">
      <w:pPr>
        <w:rPr>
          <w:rFonts w:ascii="Times New Roman" w:hAnsi="Times New Roman" w:cs="Times New Roman"/>
          <w:sz w:val="28"/>
          <w:szCs w:val="28"/>
        </w:rPr>
      </w:pPr>
      <w:r w:rsidRPr="00C737D7">
        <w:rPr>
          <w:rFonts w:ascii="Times New Roman" w:hAnsi="Times New Roman" w:cs="Times New Roman"/>
          <w:sz w:val="28"/>
          <w:szCs w:val="28"/>
        </w:rPr>
        <w:t xml:space="preserve">The horsemanship phase </w:t>
      </w:r>
      <w:r w:rsidR="004357A1" w:rsidRPr="00C737D7">
        <w:rPr>
          <w:rFonts w:ascii="Times New Roman" w:hAnsi="Times New Roman" w:cs="Times New Roman"/>
          <w:sz w:val="28"/>
          <w:szCs w:val="28"/>
        </w:rPr>
        <w:t xml:space="preserve">of the </w:t>
      </w:r>
      <w:r w:rsidR="007D587A" w:rsidRPr="00C737D7">
        <w:rPr>
          <w:rFonts w:ascii="Times New Roman" w:hAnsi="Times New Roman" w:cs="Times New Roman"/>
          <w:sz w:val="28"/>
          <w:szCs w:val="28"/>
        </w:rPr>
        <w:t xml:space="preserve">of the Youth of the Year contest evaluates your riding or driving ability. It is </w:t>
      </w:r>
      <w:r w:rsidR="00CB2433" w:rsidRPr="00C737D7">
        <w:rPr>
          <w:rFonts w:ascii="Times New Roman" w:hAnsi="Times New Roman" w:cs="Times New Roman"/>
          <w:sz w:val="28"/>
          <w:szCs w:val="28"/>
        </w:rPr>
        <w:t>important</w:t>
      </w:r>
      <w:r w:rsidR="007D587A" w:rsidRPr="00C737D7">
        <w:rPr>
          <w:rFonts w:ascii="Times New Roman" w:hAnsi="Times New Roman" w:cs="Times New Roman"/>
          <w:sz w:val="28"/>
          <w:szCs w:val="28"/>
        </w:rPr>
        <w:t xml:space="preserve"> to realize that </w:t>
      </w:r>
      <w:r w:rsidR="00CB2433" w:rsidRPr="00C737D7">
        <w:rPr>
          <w:rFonts w:ascii="Times New Roman" w:hAnsi="Times New Roman" w:cs="Times New Roman"/>
          <w:sz w:val="28"/>
          <w:szCs w:val="28"/>
        </w:rPr>
        <w:t>this</w:t>
      </w:r>
      <w:r w:rsidR="007D587A" w:rsidRPr="00C737D7">
        <w:rPr>
          <w:rFonts w:ascii="Times New Roman" w:hAnsi="Times New Roman" w:cs="Times New Roman"/>
          <w:sz w:val="28"/>
          <w:szCs w:val="28"/>
        </w:rPr>
        <w:t xml:space="preserve"> is a horsemanship pattern, not an equitation pattern. In </w:t>
      </w:r>
      <w:r w:rsidR="00CB2433" w:rsidRPr="00C737D7">
        <w:rPr>
          <w:rFonts w:ascii="Times New Roman" w:hAnsi="Times New Roman" w:cs="Times New Roman"/>
          <w:sz w:val="28"/>
          <w:szCs w:val="28"/>
        </w:rPr>
        <w:t>scoring</w:t>
      </w:r>
      <w:r w:rsidR="007D587A" w:rsidRPr="00C737D7">
        <w:rPr>
          <w:rFonts w:ascii="Times New Roman" w:hAnsi="Times New Roman" w:cs="Times New Roman"/>
          <w:sz w:val="28"/>
          <w:szCs w:val="28"/>
        </w:rPr>
        <w:t xml:space="preserve"> this </w:t>
      </w:r>
      <w:r w:rsidR="00CB2433" w:rsidRPr="00C737D7">
        <w:rPr>
          <w:rFonts w:ascii="Times New Roman" w:hAnsi="Times New Roman" w:cs="Times New Roman"/>
          <w:sz w:val="28"/>
          <w:szCs w:val="28"/>
        </w:rPr>
        <w:t>phase</w:t>
      </w:r>
      <w:r w:rsidR="007D587A" w:rsidRPr="00C737D7">
        <w:rPr>
          <w:rFonts w:ascii="Times New Roman" w:hAnsi="Times New Roman" w:cs="Times New Roman"/>
          <w:sz w:val="28"/>
          <w:szCs w:val="28"/>
        </w:rPr>
        <w:t xml:space="preserve"> the judge will evaluate:</w:t>
      </w:r>
    </w:p>
    <w:p w14:paraId="5FC41ABE" w14:textId="495E8488" w:rsidR="007D587A" w:rsidRPr="00C737D7" w:rsidRDefault="00A06BFA" w:rsidP="00A06BFA">
      <w:pPr>
        <w:pStyle w:val="ListParagraph"/>
        <w:numPr>
          <w:ilvl w:val="0"/>
          <w:numId w:val="2"/>
        </w:numPr>
        <w:rPr>
          <w:rFonts w:ascii="Times New Roman" w:hAnsi="Times New Roman" w:cs="Times New Roman"/>
          <w:sz w:val="28"/>
          <w:szCs w:val="28"/>
        </w:rPr>
      </w:pPr>
      <w:r w:rsidRPr="00C737D7">
        <w:rPr>
          <w:rFonts w:ascii="Times New Roman" w:hAnsi="Times New Roman" w:cs="Times New Roman"/>
          <w:sz w:val="28"/>
          <w:szCs w:val="28"/>
        </w:rPr>
        <w:t>Obedience of horse and correctness in the execution o the pattern</w:t>
      </w:r>
    </w:p>
    <w:p w14:paraId="4A0F39A9" w14:textId="6B923461" w:rsidR="00A06BFA" w:rsidRPr="00C737D7" w:rsidRDefault="00A06BFA" w:rsidP="00A06BFA">
      <w:pPr>
        <w:pStyle w:val="ListParagraph"/>
        <w:numPr>
          <w:ilvl w:val="0"/>
          <w:numId w:val="2"/>
        </w:numPr>
        <w:rPr>
          <w:rFonts w:ascii="Times New Roman" w:hAnsi="Times New Roman" w:cs="Times New Roman"/>
          <w:sz w:val="28"/>
          <w:szCs w:val="28"/>
        </w:rPr>
      </w:pPr>
      <w:r w:rsidRPr="00C737D7">
        <w:rPr>
          <w:rFonts w:ascii="Times New Roman" w:hAnsi="Times New Roman" w:cs="Times New Roman"/>
          <w:sz w:val="28"/>
          <w:szCs w:val="28"/>
        </w:rPr>
        <w:t>Transitions and smoothness of overall appearance and use of aids</w:t>
      </w:r>
    </w:p>
    <w:p w14:paraId="62F054DD" w14:textId="1F666BB2" w:rsidR="00A06BFA" w:rsidRPr="00C737D7" w:rsidRDefault="00A06BFA" w:rsidP="00A06BFA">
      <w:pPr>
        <w:pStyle w:val="ListParagraph"/>
        <w:numPr>
          <w:ilvl w:val="0"/>
          <w:numId w:val="2"/>
        </w:numPr>
        <w:rPr>
          <w:rFonts w:ascii="Times New Roman" w:hAnsi="Times New Roman" w:cs="Times New Roman"/>
          <w:sz w:val="28"/>
          <w:szCs w:val="28"/>
        </w:rPr>
      </w:pPr>
      <w:r w:rsidRPr="00C737D7">
        <w:rPr>
          <w:rFonts w:ascii="Times New Roman" w:hAnsi="Times New Roman" w:cs="Times New Roman"/>
          <w:sz w:val="28"/>
          <w:szCs w:val="28"/>
        </w:rPr>
        <w:t>Showmanship and poise</w:t>
      </w:r>
    </w:p>
    <w:p w14:paraId="373E4FC6" w14:textId="07CD433A" w:rsidR="00A06BFA" w:rsidRDefault="00A06BFA" w:rsidP="00A06BFA">
      <w:pPr>
        <w:pStyle w:val="ListParagraph"/>
        <w:numPr>
          <w:ilvl w:val="0"/>
          <w:numId w:val="2"/>
        </w:numPr>
        <w:rPr>
          <w:rFonts w:ascii="Times New Roman" w:hAnsi="Times New Roman" w:cs="Times New Roman"/>
          <w:sz w:val="28"/>
          <w:szCs w:val="28"/>
        </w:rPr>
      </w:pPr>
      <w:r w:rsidRPr="00C737D7">
        <w:rPr>
          <w:rFonts w:ascii="Times New Roman" w:hAnsi="Times New Roman" w:cs="Times New Roman"/>
          <w:sz w:val="28"/>
          <w:szCs w:val="28"/>
        </w:rPr>
        <w:t>Grooming and presentation of horse and handler</w:t>
      </w:r>
    </w:p>
    <w:p w14:paraId="2C10E9E6" w14:textId="77777777" w:rsidR="000F035F" w:rsidRDefault="000F035F" w:rsidP="000F035F">
      <w:pPr>
        <w:pStyle w:val="ListParagraph"/>
        <w:rPr>
          <w:rFonts w:ascii="Times New Roman" w:hAnsi="Times New Roman" w:cs="Times New Roman"/>
          <w:sz w:val="28"/>
          <w:szCs w:val="28"/>
        </w:rPr>
      </w:pPr>
    </w:p>
    <w:p w14:paraId="165CB56C" w14:textId="77777777" w:rsidR="00382691" w:rsidRDefault="00382691" w:rsidP="000F035F">
      <w:pPr>
        <w:pStyle w:val="ListParagraph"/>
        <w:rPr>
          <w:rFonts w:ascii="Times New Roman" w:hAnsi="Times New Roman" w:cs="Times New Roman"/>
          <w:sz w:val="28"/>
          <w:szCs w:val="28"/>
        </w:rPr>
      </w:pPr>
    </w:p>
    <w:p w14:paraId="4A9483AB" w14:textId="77777777" w:rsidR="00382691" w:rsidRDefault="00382691" w:rsidP="000F035F">
      <w:pPr>
        <w:pStyle w:val="ListParagraph"/>
        <w:rPr>
          <w:rFonts w:ascii="Times New Roman" w:hAnsi="Times New Roman" w:cs="Times New Roman"/>
          <w:sz w:val="28"/>
          <w:szCs w:val="28"/>
        </w:rPr>
      </w:pPr>
    </w:p>
    <w:p w14:paraId="1D038F98" w14:textId="77777777" w:rsidR="00382691" w:rsidRDefault="00382691" w:rsidP="000F035F">
      <w:pPr>
        <w:pStyle w:val="ListParagraph"/>
        <w:rPr>
          <w:rFonts w:ascii="Times New Roman" w:hAnsi="Times New Roman" w:cs="Times New Roman"/>
          <w:sz w:val="28"/>
          <w:szCs w:val="28"/>
        </w:rPr>
      </w:pPr>
    </w:p>
    <w:p w14:paraId="37ECB218" w14:textId="77777777" w:rsidR="00F64569" w:rsidRDefault="00F64569" w:rsidP="00145FE8">
      <w:pPr>
        <w:rPr>
          <w:rFonts w:ascii="Times New Roman" w:hAnsi="Times New Roman" w:cs="Times New Roman"/>
          <w:b/>
          <w:bCs/>
          <w:sz w:val="28"/>
          <w:szCs w:val="28"/>
          <w:u w:val="single"/>
        </w:rPr>
      </w:pPr>
    </w:p>
    <w:p w14:paraId="6898C9A1" w14:textId="1D57B87A" w:rsidR="00145FE8" w:rsidRPr="000F035F" w:rsidRDefault="000F035F" w:rsidP="00145FE8">
      <w:pPr>
        <w:rPr>
          <w:rFonts w:ascii="Times New Roman" w:hAnsi="Times New Roman" w:cs="Times New Roman"/>
          <w:b/>
          <w:bCs/>
          <w:sz w:val="28"/>
          <w:szCs w:val="28"/>
          <w:u w:val="single"/>
        </w:rPr>
      </w:pPr>
      <w:r w:rsidRPr="000F035F">
        <w:rPr>
          <w:rFonts w:ascii="Times New Roman" w:hAnsi="Times New Roman" w:cs="Times New Roman"/>
          <w:b/>
          <w:bCs/>
          <w:sz w:val="28"/>
          <w:szCs w:val="28"/>
          <w:u w:val="single"/>
        </w:rPr>
        <w:t xml:space="preserve">Thursday – July </w:t>
      </w:r>
      <w:r w:rsidR="001B1B91">
        <w:rPr>
          <w:rFonts w:ascii="Times New Roman" w:hAnsi="Times New Roman" w:cs="Times New Roman"/>
          <w:b/>
          <w:bCs/>
          <w:sz w:val="28"/>
          <w:szCs w:val="28"/>
          <w:u w:val="single"/>
        </w:rPr>
        <w:t>18</w:t>
      </w:r>
      <w:r w:rsidRPr="000F035F">
        <w:rPr>
          <w:rFonts w:ascii="Times New Roman" w:hAnsi="Times New Roman" w:cs="Times New Roman"/>
          <w:b/>
          <w:bCs/>
          <w:sz w:val="28"/>
          <w:szCs w:val="28"/>
          <w:u w:val="single"/>
        </w:rPr>
        <w:t>, 2023</w:t>
      </w:r>
    </w:p>
    <w:p w14:paraId="466DFD17" w14:textId="7E065F45" w:rsidR="00145FE8" w:rsidRPr="0014346F" w:rsidRDefault="00090C8D" w:rsidP="00145FE8">
      <w:pPr>
        <w:rPr>
          <w:rFonts w:ascii="Times New Roman" w:hAnsi="Times New Roman" w:cs="Times New Roman"/>
          <w:sz w:val="28"/>
          <w:szCs w:val="28"/>
        </w:rPr>
      </w:pPr>
      <w:r w:rsidRPr="0014346F">
        <w:rPr>
          <w:rFonts w:ascii="Times New Roman" w:hAnsi="Times New Roman" w:cs="Times New Roman"/>
          <w:sz w:val="28"/>
          <w:szCs w:val="28"/>
        </w:rPr>
        <w:t xml:space="preserve">12:45 </w:t>
      </w:r>
      <w:r w:rsidR="000E297F" w:rsidRPr="0014346F">
        <w:rPr>
          <w:rFonts w:ascii="Times New Roman" w:hAnsi="Times New Roman" w:cs="Times New Roman"/>
          <w:sz w:val="28"/>
          <w:szCs w:val="28"/>
        </w:rPr>
        <w:t>–</w:t>
      </w:r>
      <w:r w:rsidRPr="0014346F">
        <w:rPr>
          <w:rFonts w:ascii="Times New Roman" w:hAnsi="Times New Roman" w:cs="Times New Roman"/>
          <w:sz w:val="28"/>
          <w:szCs w:val="28"/>
        </w:rPr>
        <w:t xml:space="preserve"> </w:t>
      </w:r>
      <w:r w:rsidR="000E297F" w:rsidRPr="0014346F">
        <w:rPr>
          <w:rFonts w:ascii="Times New Roman" w:hAnsi="Times New Roman" w:cs="Times New Roman"/>
          <w:sz w:val="28"/>
          <w:szCs w:val="28"/>
        </w:rPr>
        <w:t>1:15 PM</w:t>
      </w:r>
      <w:r w:rsidR="00BE4206" w:rsidRPr="0014346F">
        <w:rPr>
          <w:rFonts w:ascii="Times New Roman" w:hAnsi="Times New Roman" w:cs="Times New Roman"/>
          <w:sz w:val="28"/>
          <w:szCs w:val="28"/>
        </w:rPr>
        <w:t>–</w:t>
      </w:r>
      <w:r w:rsidR="00D273FB" w:rsidRPr="0014346F">
        <w:rPr>
          <w:rFonts w:ascii="Times New Roman" w:hAnsi="Times New Roman" w:cs="Times New Roman"/>
          <w:sz w:val="28"/>
          <w:szCs w:val="28"/>
        </w:rPr>
        <w:t xml:space="preserve"> </w:t>
      </w:r>
      <w:r w:rsidR="00732392" w:rsidRPr="0014346F">
        <w:rPr>
          <w:rFonts w:ascii="Times New Roman" w:hAnsi="Times New Roman" w:cs="Times New Roman"/>
          <w:b/>
          <w:bCs/>
          <w:sz w:val="28"/>
          <w:szCs w:val="28"/>
          <w:u w:val="single"/>
        </w:rPr>
        <w:t>Reg</w:t>
      </w:r>
      <w:r w:rsidR="00BE4206" w:rsidRPr="0014346F">
        <w:rPr>
          <w:rFonts w:ascii="Times New Roman" w:hAnsi="Times New Roman" w:cs="Times New Roman"/>
          <w:b/>
          <w:bCs/>
          <w:sz w:val="28"/>
          <w:szCs w:val="28"/>
          <w:u w:val="single"/>
        </w:rPr>
        <w:t xml:space="preserve">istration </w:t>
      </w:r>
      <w:r w:rsidR="00836223" w:rsidRPr="0014346F">
        <w:rPr>
          <w:rFonts w:ascii="Times New Roman" w:hAnsi="Times New Roman" w:cs="Times New Roman"/>
          <w:sz w:val="28"/>
          <w:szCs w:val="28"/>
        </w:rPr>
        <w:t xml:space="preserve"> - Meet at </w:t>
      </w:r>
      <w:r w:rsidR="0014346F" w:rsidRPr="0014346F">
        <w:rPr>
          <w:rFonts w:ascii="Times New Roman" w:hAnsi="Times New Roman" w:cs="Times New Roman"/>
          <w:sz w:val="28"/>
          <w:szCs w:val="28"/>
        </w:rPr>
        <w:t>out gate</w:t>
      </w:r>
      <w:r w:rsidRPr="0014346F">
        <w:rPr>
          <w:rFonts w:ascii="Times New Roman" w:hAnsi="Times New Roman" w:cs="Times New Roman"/>
          <w:sz w:val="28"/>
          <w:szCs w:val="28"/>
        </w:rPr>
        <w:t xml:space="preserve"> of main arena</w:t>
      </w:r>
      <w:r w:rsidR="00BE4206" w:rsidRPr="0014346F">
        <w:rPr>
          <w:rFonts w:ascii="Times New Roman" w:hAnsi="Times New Roman" w:cs="Times New Roman"/>
          <w:sz w:val="28"/>
          <w:szCs w:val="28"/>
        </w:rPr>
        <w:t xml:space="preserve"> with Sue McCullough</w:t>
      </w:r>
    </w:p>
    <w:p w14:paraId="572DB22F" w14:textId="77777777" w:rsidR="00C321B1" w:rsidRPr="0014346F" w:rsidRDefault="00C321B1" w:rsidP="00145FE8">
      <w:pPr>
        <w:rPr>
          <w:rFonts w:ascii="Times New Roman" w:hAnsi="Times New Roman" w:cs="Times New Roman"/>
          <w:sz w:val="28"/>
          <w:szCs w:val="28"/>
        </w:rPr>
      </w:pPr>
      <w:r w:rsidRPr="0014346F">
        <w:rPr>
          <w:rFonts w:ascii="Times New Roman" w:hAnsi="Times New Roman" w:cs="Times New Roman"/>
          <w:sz w:val="28"/>
          <w:szCs w:val="28"/>
        </w:rPr>
        <w:t>1:3</w:t>
      </w:r>
      <w:r w:rsidR="00145FE8" w:rsidRPr="0014346F">
        <w:rPr>
          <w:rFonts w:ascii="Times New Roman" w:hAnsi="Times New Roman" w:cs="Times New Roman"/>
          <w:sz w:val="28"/>
          <w:szCs w:val="28"/>
        </w:rPr>
        <w:t xml:space="preserve">0 </w:t>
      </w:r>
      <w:r w:rsidR="005D0B83" w:rsidRPr="0014346F">
        <w:rPr>
          <w:rFonts w:ascii="Times New Roman" w:hAnsi="Times New Roman" w:cs="Times New Roman"/>
          <w:sz w:val="28"/>
          <w:szCs w:val="28"/>
        </w:rPr>
        <w:t>PM</w:t>
      </w:r>
      <w:r w:rsidR="00D273FB" w:rsidRPr="0014346F">
        <w:rPr>
          <w:rFonts w:ascii="Times New Roman" w:hAnsi="Times New Roman" w:cs="Times New Roman"/>
          <w:b/>
          <w:bCs/>
          <w:sz w:val="28"/>
          <w:szCs w:val="28"/>
        </w:rPr>
        <w:t xml:space="preserve"> - </w:t>
      </w:r>
      <w:r w:rsidR="00145FE8" w:rsidRPr="0014346F">
        <w:rPr>
          <w:rFonts w:ascii="Times New Roman" w:hAnsi="Times New Roman" w:cs="Times New Roman"/>
          <w:b/>
          <w:bCs/>
          <w:sz w:val="28"/>
          <w:szCs w:val="28"/>
          <w:u w:val="single"/>
        </w:rPr>
        <w:t>Judging gelding's in-hand with oral reasons to follow</w:t>
      </w:r>
      <w:r w:rsidR="00C93127" w:rsidRPr="0014346F">
        <w:rPr>
          <w:rFonts w:ascii="Times New Roman" w:hAnsi="Times New Roman" w:cs="Times New Roman"/>
          <w:b/>
          <w:bCs/>
          <w:sz w:val="28"/>
          <w:szCs w:val="28"/>
          <w:u w:val="single"/>
        </w:rPr>
        <w:t>.</w:t>
      </w:r>
      <w:r w:rsidR="00C93127" w:rsidRPr="0014346F">
        <w:rPr>
          <w:rFonts w:ascii="Times New Roman" w:hAnsi="Times New Roman" w:cs="Times New Roman"/>
          <w:sz w:val="28"/>
          <w:szCs w:val="28"/>
        </w:rPr>
        <w:t xml:space="preserve"> </w:t>
      </w:r>
    </w:p>
    <w:p w14:paraId="1E05157E" w14:textId="2F61D4CE" w:rsidR="00145FE8" w:rsidRPr="0014346F" w:rsidRDefault="002D6161" w:rsidP="00145FE8">
      <w:pPr>
        <w:rPr>
          <w:rFonts w:ascii="Times New Roman" w:hAnsi="Times New Roman" w:cs="Times New Roman"/>
          <w:b/>
          <w:bCs/>
          <w:i/>
          <w:iCs/>
          <w:sz w:val="28"/>
          <w:szCs w:val="28"/>
        </w:rPr>
      </w:pPr>
      <w:r w:rsidRPr="0014346F">
        <w:rPr>
          <w:rFonts w:ascii="Times New Roman" w:hAnsi="Times New Roman" w:cs="Times New Roman"/>
          <w:b/>
          <w:bCs/>
          <w:i/>
          <w:iCs/>
          <w:sz w:val="28"/>
          <w:szCs w:val="28"/>
        </w:rPr>
        <w:t>Please bring a notebook and something to write with.</w:t>
      </w:r>
    </w:p>
    <w:p w14:paraId="28170E47" w14:textId="42B04999" w:rsidR="00145FE8" w:rsidRPr="0014346F" w:rsidRDefault="00145FE8" w:rsidP="00145FE8">
      <w:pPr>
        <w:rPr>
          <w:rFonts w:ascii="Times New Roman" w:hAnsi="Times New Roman" w:cs="Times New Roman"/>
          <w:sz w:val="28"/>
          <w:szCs w:val="28"/>
        </w:rPr>
      </w:pPr>
      <w:r w:rsidRPr="0014346F">
        <w:rPr>
          <w:rFonts w:ascii="Times New Roman" w:hAnsi="Times New Roman" w:cs="Times New Roman"/>
          <w:sz w:val="28"/>
          <w:szCs w:val="28"/>
        </w:rPr>
        <w:t>2:</w:t>
      </w:r>
      <w:r w:rsidR="006A77F2" w:rsidRPr="0014346F">
        <w:rPr>
          <w:rFonts w:ascii="Times New Roman" w:hAnsi="Times New Roman" w:cs="Times New Roman"/>
          <w:sz w:val="28"/>
          <w:szCs w:val="28"/>
        </w:rPr>
        <w:t>00</w:t>
      </w:r>
      <w:r w:rsidR="005D0B83" w:rsidRPr="0014346F">
        <w:rPr>
          <w:rFonts w:ascii="Times New Roman" w:hAnsi="Times New Roman" w:cs="Times New Roman"/>
          <w:sz w:val="28"/>
          <w:szCs w:val="28"/>
        </w:rPr>
        <w:t xml:space="preserve"> PM</w:t>
      </w:r>
      <w:r w:rsidR="005D0B83" w:rsidRPr="0014346F">
        <w:rPr>
          <w:rFonts w:ascii="Times New Roman" w:hAnsi="Times New Roman" w:cs="Times New Roman"/>
          <w:b/>
          <w:bCs/>
          <w:sz w:val="28"/>
          <w:szCs w:val="28"/>
        </w:rPr>
        <w:t xml:space="preserve"> –</w:t>
      </w:r>
      <w:r w:rsidRPr="0014346F">
        <w:rPr>
          <w:rFonts w:ascii="Times New Roman" w:hAnsi="Times New Roman" w:cs="Times New Roman"/>
          <w:sz w:val="28"/>
          <w:szCs w:val="28"/>
        </w:rPr>
        <w:t xml:space="preserve"> </w:t>
      </w:r>
      <w:r w:rsidRPr="0014346F">
        <w:rPr>
          <w:rFonts w:ascii="Times New Roman" w:hAnsi="Times New Roman" w:cs="Times New Roman"/>
          <w:b/>
          <w:bCs/>
          <w:sz w:val="28"/>
          <w:szCs w:val="28"/>
          <w:u w:val="single"/>
        </w:rPr>
        <w:t>Speeches</w:t>
      </w:r>
    </w:p>
    <w:p w14:paraId="604F83A9" w14:textId="703DE737" w:rsidR="00145FE8" w:rsidRPr="0014346F" w:rsidRDefault="005D0B83" w:rsidP="00145FE8">
      <w:pPr>
        <w:rPr>
          <w:rFonts w:ascii="Times New Roman" w:hAnsi="Times New Roman" w:cs="Times New Roman"/>
          <w:sz w:val="28"/>
          <w:szCs w:val="28"/>
        </w:rPr>
      </w:pPr>
      <w:r w:rsidRPr="0014346F">
        <w:rPr>
          <w:rFonts w:ascii="Times New Roman" w:hAnsi="Times New Roman" w:cs="Times New Roman"/>
          <w:b/>
          <w:bCs/>
          <w:sz w:val="28"/>
          <w:szCs w:val="28"/>
          <w:u w:val="single"/>
        </w:rPr>
        <w:t>Exam</w:t>
      </w:r>
      <w:r w:rsidRPr="0014346F">
        <w:rPr>
          <w:rFonts w:ascii="Times New Roman" w:hAnsi="Times New Roman" w:cs="Times New Roman"/>
          <w:sz w:val="28"/>
          <w:szCs w:val="28"/>
        </w:rPr>
        <w:t xml:space="preserve"> - </w:t>
      </w:r>
      <w:r w:rsidR="00145FE8" w:rsidRPr="0014346F">
        <w:rPr>
          <w:rFonts w:ascii="Times New Roman" w:hAnsi="Times New Roman" w:cs="Times New Roman"/>
          <w:sz w:val="28"/>
          <w:szCs w:val="28"/>
        </w:rPr>
        <w:t xml:space="preserve"> The exam will be given through a link which will be emailed to you from </w:t>
      </w:r>
      <w:r w:rsidR="0038570C" w:rsidRPr="0014346F">
        <w:rPr>
          <w:rFonts w:ascii="Times New Roman" w:hAnsi="Times New Roman" w:cs="Times New Roman"/>
          <w:sz w:val="28"/>
          <w:szCs w:val="28"/>
        </w:rPr>
        <w:t>Jolene Galvin</w:t>
      </w:r>
      <w:r w:rsidR="00145FE8" w:rsidRPr="0014346F">
        <w:rPr>
          <w:rFonts w:ascii="Times New Roman" w:hAnsi="Times New Roman" w:cs="Times New Roman"/>
          <w:sz w:val="28"/>
          <w:szCs w:val="28"/>
        </w:rPr>
        <w:t xml:space="preserve">. </w:t>
      </w:r>
      <w:r w:rsidR="0038570C" w:rsidRPr="0014346F">
        <w:rPr>
          <w:rFonts w:ascii="Times New Roman" w:hAnsi="Times New Roman" w:cs="Times New Roman"/>
          <w:sz w:val="28"/>
          <w:szCs w:val="28"/>
        </w:rPr>
        <w:t>You will receive the email on We</w:t>
      </w:r>
      <w:r w:rsidR="003370E9" w:rsidRPr="0014346F">
        <w:rPr>
          <w:rFonts w:ascii="Times New Roman" w:hAnsi="Times New Roman" w:cs="Times New Roman"/>
          <w:sz w:val="28"/>
          <w:szCs w:val="28"/>
        </w:rPr>
        <w:t xml:space="preserve">dnesday and the link will be good until Friday at 12pm. </w:t>
      </w:r>
      <w:r w:rsidR="00145FE8" w:rsidRPr="0014346F">
        <w:rPr>
          <w:rFonts w:ascii="Times New Roman" w:hAnsi="Times New Roman" w:cs="Times New Roman"/>
          <w:sz w:val="28"/>
          <w:szCs w:val="28"/>
        </w:rPr>
        <w:t>You will have one hour to complete the exam. You must have access to the internet to complete the exam. The exam is not open book.</w:t>
      </w:r>
      <w:r w:rsidR="00E15F5E" w:rsidRPr="0014346F">
        <w:rPr>
          <w:rFonts w:ascii="Times New Roman" w:hAnsi="Times New Roman" w:cs="Times New Roman"/>
          <w:sz w:val="28"/>
          <w:szCs w:val="28"/>
        </w:rPr>
        <w:t xml:space="preserve"> The exams must be completed by</w:t>
      </w:r>
      <w:r w:rsidR="003A0463" w:rsidRPr="0014346F">
        <w:rPr>
          <w:rFonts w:ascii="Times New Roman" w:hAnsi="Times New Roman" w:cs="Times New Roman"/>
          <w:sz w:val="28"/>
          <w:szCs w:val="28"/>
        </w:rPr>
        <w:t xml:space="preserve"> Friday, July 21 at 12pm. </w:t>
      </w:r>
      <w:r w:rsidR="00AE132B" w:rsidRPr="0014346F">
        <w:rPr>
          <w:rFonts w:ascii="Times New Roman" w:hAnsi="Times New Roman" w:cs="Times New Roman"/>
          <w:sz w:val="28"/>
          <w:szCs w:val="28"/>
        </w:rPr>
        <w:t>If you do not receive the exam please email Jolenegalvin@yahoo.com</w:t>
      </w:r>
    </w:p>
    <w:p w14:paraId="2BE6F3CE" w14:textId="3E11B2A2" w:rsidR="007B7D00" w:rsidRPr="0014346F" w:rsidRDefault="00145FE8" w:rsidP="00145FE8">
      <w:pPr>
        <w:rPr>
          <w:rFonts w:ascii="Times New Roman" w:hAnsi="Times New Roman" w:cs="Times New Roman"/>
          <w:sz w:val="28"/>
          <w:szCs w:val="28"/>
        </w:rPr>
      </w:pPr>
      <w:r w:rsidRPr="0014346F">
        <w:rPr>
          <w:rFonts w:ascii="Times New Roman" w:hAnsi="Times New Roman" w:cs="Times New Roman"/>
          <w:sz w:val="28"/>
          <w:szCs w:val="28"/>
        </w:rPr>
        <w:t xml:space="preserve">5:00 </w:t>
      </w:r>
      <w:r w:rsidR="007B7AEA" w:rsidRPr="0014346F">
        <w:rPr>
          <w:rFonts w:ascii="Times New Roman" w:hAnsi="Times New Roman" w:cs="Times New Roman"/>
          <w:sz w:val="28"/>
          <w:szCs w:val="28"/>
        </w:rPr>
        <w:t>PM</w:t>
      </w:r>
      <w:r w:rsidR="007B7AEA" w:rsidRPr="0014346F">
        <w:rPr>
          <w:rFonts w:ascii="Times New Roman" w:hAnsi="Times New Roman" w:cs="Times New Roman"/>
          <w:b/>
          <w:bCs/>
          <w:sz w:val="28"/>
          <w:szCs w:val="28"/>
        </w:rPr>
        <w:t xml:space="preserve"> -</w:t>
      </w:r>
      <w:r w:rsidRPr="0014346F">
        <w:rPr>
          <w:rFonts w:ascii="Times New Roman" w:hAnsi="Times New Roman" w:cs="Times New Roman"/>
          <w:sz w:val="28"/>
          <w:szCs w:val="28"/>
        </w:rPr>
        <w:t xml:space="preserve"> </w:t>
      </w:r>
      <w:r w:rsidRPr="0014346F">
        <w:rPr>
          <w:rFonts w:ascii="Times New Roman" w:hAnsi="Times New Roman" w:cs="Times New Roman"/>
          <w:b/>
          <w:bCs/>
          <w:sz w:val="28"/>
          <w:szCs w:val="28"/>
          <w:u w:val="single"/>
        </w:rPr>
        <w:t xml:space="preserve">Judging </w:t>
      </w:r>
      <w:r w:rsidR="006A77F2" w:rsidRPr="0014346F">
        <w:rPr>
          <w:rFonts w:ascii="Times New Roman" w:hAnsi="Times New Roman" w:cs="Times New Roman"/>
          <w:b/>
          <w:bCs/>
          <w:sz w:val="28"/>
          <w:szCs w:val="28"/>
          <w:u w:val="single"/>
        </w:rPr>
        <w:t>P</w:t>
      </w:r>
      <w:r w:rsidRPr="0014346F">
        <w:rPr>
          <w:rFonts w:ascii="Times New Roman" w:hAnsi="Times New Roman" w:cs="Times New Roman"/>
          <w:b/>
          <w:bCs/>
          <w:sz w:val="28"/>
          <w:szCs w:val="28"/>
          <w:u w:val="single"/>
        </w:rPr>
        <w:t>art 2</w:t>
      </w:r>
      <w:r w:rsidRPr="0014346F">
        <w:rPr>
          <w:rFonts w:ascii="Times New Roman" w:hAnsi="Times New Roman" w:cs="Times New Roman"/>
          <w:sz w:val="28"/>
          <w:szCs w:val="28"/>
        </w:rPr>
        <w:t> </w:t>
      </w:r>
    </w:p>
    <w:p w14:paraId="48FA0E1F" w14:textId="310E830F" w:rsidR="00145FE8" w:rsidRPr="00382691" w:rsidRDefault="00145FE8" w:rsidP="007B7D00">
      <w:pPr>
        <w:pStyle w:val="ListParagraph"/>
        <w:numPr>
          <w:ilvl w:val="0"/>
          <w:numId w:val="4"/>
        </w:numPr>
        <w:rPr>
          <w:rFonts w:ascii="Times New Roman" w:hAnsi="Times New Roman" w:cs="Times New Roman"/>
          <w:sz w:val="28"/>
          <w:szCs w:val="28"/>
        </w:rPr>
      </w:pPr>
      <w:r w:rsidRPr="0014346F">
        <w:rPr>
          <w:rFonts w:ascii="Times New Roman" w:hAnsi="Times New Roman" w:cs="Times New Roman"/>
          <w:sz w:val="28"/>
          <w:szCs w:val="28"/>
        </w:rPr>
        <w:t>Only 3 classes to be judged. Classes to be judged and location will be announced in the afternoon. Alternative classes will be given for those showing in the evening performance. </w:t>
      </w:r>
      <w:r w:rsidR="00356FE9" w:rsidRPr="0014346F">
        <w:rPr>
          <w:rFonts w:ascii="Times New Roman" w:hAnsi="Times New Roman" w:cs="Times New Roman"/>
          <w:b/>
          <w:bCs/>
          <w:i/>
          <w:iCs/>
          <w:sz w:val="28"/>
          <w:szCs w:val="28"/>
        </w:rPr>
        <w:t>Please bring something to write with.</w:t>
      </w:r>
    </w:p>
    <w:p w14:paraId="58C3A673" w14:textId="77777777" w:rsidR="00382691" w:rsidRPr="00382691" w:rsidRDefault="00382691" w:rsidP="00382691">
      <w:pPr>
        <w:rPr>
          <w:rFonts w:ascii="Times New Roman" w:hAnsi="Times New Roman" w:cs="Times New Roman"/>
          <w:sz w:val="28"/>
          <w:szCs w:val="28"/>
        </w:rPr>
      </w:pPr>
    </w:p>
    <w:p w14:paraId="4116C832" w14:textId="610D5CA6" w:rsidR="00BE6565" w:rsidRDefault="00F130F2" w:rsidP="00145FE8">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Saturday – July </w:t>
      </w:r>
      <w:r w:rsidR="00BE6565">
        <w:rPr>
          <w:rFonts w:ascii="Times New Roman" w:hAnsi="Times New Roman" w:cs="Times New Roman"/>
          <w:b/>
          <w:bCs/>
          <w:sz w:val="28"/>
          <w:szCs w:val="28"/>
          <w:u w:val="single"/>
        </w:rPr>
        <w:t>2</w:t>
      </w:r>
      <w:r w:rsidR="001B1B91">
        <w:rPr>
          <w:rFonts w:ascii="Times New Roman" w:hAnsi="Times New Roman" w:cs="Times New Roman"/>
          <w:b/>
          <w:bCs/>
          <w:sz w:val="28"/>
          <w:szCs w:val="28"/>
          <w:u w:val="single"/>
        </w:rPr>
        <w:t>0</w:t>
      </w:r>
      <w:r w:rsidR="00BE6565">
        <w:rPr>
          <w:rFonts w:ascii="Times New Roman" w:hAnsi="Times New Roman" w:cs="Times New Roman"/>
          <w:b/>
          <w:bCs/>
          <w:sz w:val="28"/>
          <w:szCs w:val="28"/>
          <w:u w:val="single"/>
        </w:rPr>
        <w:t>, 202</w:t>
      </w:r>
      <w:r w:rsidR="001B1B91">
        <w:rPr>
          <w:rFonts w:ascii="Times New Roman" w:hAnsi="Times New Roman" w:cs="Times New Roman"/>
          <w:b/>
          <w:bCs/>
          <w:sz w:val="28"/>
          <w:szCs w:val="28"/>
          <w:u w:val="single"/>
        </w:rPr>
        <w:t>4</w:t>
      </w:r>
    </w:p>
    <w:p w14:paraId="33BEB4B6" w14:textId="77777777" w:rsidR="009B513E" w:rsidRDefault="004B38F6" w:rsidP="00145FE8">
      <w:pPr>
        <w:rPr>
          <w:rFonts w:ascii="Times New Roman" w:hAnsi="Times New Roman" w:cs="Times New Roman"/>
          <w:sz w:val="28"/>
          <w:szCs w:val="28"/>
        </w:rPr>
      </w:pPr>
      <w:r>
        <w:rPr>
          <w:rFonts w:ascii="Times New Roman" w:hAnsi="Times New Roman" w:cs="Times New Roman"/>
          <w:sz w:val="28"/>
          <w:szCs w:val="28"/>
        </w:rPr>
        <w:t xml:space="preserve">4:45 PM </w:t>
      </w:r>
      <w:r w:rsidR="009B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u w:val="single"/>
        </w:rPr>
        <w:t>Youth</w:t>
      </w:r>
      <w:r w:rsidR="009B513E">
        <w:rPr>
          <w:rFonts w:ascii="Times New Roman" w:hAnsi="Times New Roman" w:cs="Times New Roman"/>
          <w:b/>
          <w:bCs/>
          <w:sz w:val="28"/>
          <w:szCs w:val="28"/>
          <w:u w:val="single"/>
        </w:rPr>
        <w:t xml:space="preserve"> Contest Awards:</w:t>
      </w:r>
    </w:p>
    <w:p w14:paraId="61DAC16F" w14:textId="60ABE816" w:rsidR="00145FE8" w:rsidRPr="00145FE8" w:rsidRDefault="009B513E" w:rsidP="00145FE8">
      <w:pPr>
        <w:rPr>
          <w:rFonts w:ascii="Times New Roman" w:hAnsi="Times New Roman" w:cs="Times New Roman"/>
          <w:sz w:val="28"/>
          <w:szCs w:val="28"/>
        </w:rPr>
      </w:pPr>
      <w:r>
        <w:rPr>
          <w:rFonts w:ascii="Times New Roman" w:hAnsi="Times New Roman" w:cs="Times New Roman"/>
          <w:sz w:val="28"/>
          <w:szCs w:val="28"/>
        </w:rPr>
        <w:t xml:space="preserve">Meet in center ring. </w:t>
      </w:r>
      <w:r w:rsidR="00145FE8" w:rsidRPr="00145FE8">
        <w:rPr>
          <w:rFonts w:ascii="Times New Roman" w:hAnsi="Times New Roman" w:cs="Times New Roman"/>
          <w:sz w:val="28"/>
          <w:szCs w:val="28"/>
        </w:rPr>
        <w:t>Awards to be given</w:t>
      </w:r>
      <w:r w:rsidR="00D21A7D">
        <w:rPr>
          <w:rFonts w:ascii="Times New Roman" w:hAnsi="Times New Roman" w:cs="Times New Roman"/>
          <w:sz w:val="28"/>
          <w:szCs w:val="28"/>
        </w:rPr>
        <w:t xml:space="preserve"> at the start of Saturday Evening </w:t>
      </w:r>
      <w:r w:rsidR="00BD7053">
        <w:rPr>
          <w:rFonts w:ascii="Times New Roman" w:hAnsi="Times New Roman" w:cs="Times New Roman"/>
          <w:sz w:val="28"/>
          <w:szCs w:val="28"/>
        </w:rPr>
        <w:t>Session.</w:t>
      </w:r>
      <w:r w:rsidR="003B7B7B">
        <w:rPr>
          <w:rFonts w:ascii="Times New Roman" w:hAnsi="Times New Roman" w:cs="Times New Roman"/>
          <w:sz w:val="28"/>
          <w:szCs w:val="28"/>
        </w:rPr>
        <w:t xml:space="preserve"> </w:t>
      </w:r>
      <w:r w:rsidR="003B7B7B">
        <w:rPr>
          <w:rFonts w:ascii="Times New Roman" w:hAnsi="Times New Roman" w:cs="Times New Roman"/>
          <w:b/>
          <w:bCs/>
          <w:i/>
          <w:iCs/>
          <w:sz w:val="28"/>
          <w:szCs w:val="28"/>
        </w:rPr>
        <w:t xml:space="preserve">Please wear appropriate attire for center ring and </w:t>
      </w:r>
      <w:r w:rsidR="00AA389E">
        <w:rPr>
          <w:rFonts w:ascii="Times New Roman" w:hAnsi="Times New Roman" w:cs="Times New Roman"/>
          <w:b/>
          <w:bCs/>
          <w:i/>
          <w:iCs/>
          <w:sz w:val="28"/>
          <w:szCs w:val="28"/>
        </w:rPr>
        <w:t>group picture.</w:t>
      </w:r>
    </w:p>
    <w:p w14:paraId="2A9B817B" w14:textId="77777777" w:rsidR="00BD7053" w:rsidRDefault="00BD7053" w:rsidP="00742DB9">
      <w:pPr>
        <w:jc w:val="center"/>
        <w:rPr>
          <w:rFonts w:ascii="Times New Roman" w:hAnsi="Times New Roman" w:cs="Times New Roman"/>
          <w:b/>
          <w:bCs/>
          <w:sz w:val="28"/>
          <w:szCs w:val="28"/>
          <w:u w:val="single"/>
        </w:rPr>
      </w:pPr>
    </w:p>
    <w:p w14:paraId="0DD673AF" w14:textId="77777777" w:rsidR="00F64569" w:rsidRDefault="00F64569" w:rsidP="00742DB9">
      <w:pPr>
        <w:jc w:val="center"/>
        <w:rPr>
          <w:rFonts w:ascii="Times New Roman" w:hAnsi="Times New Roman" w:cs="Times New Roman"/>
          <w:b/>
          <w:bCs/>
          <w:sz w:val="28"/>
          <w:szCs w:val="28"/>
          <w:u w:val="single"/>
        </w:rPr>
      </w:pPr>
    </w:p>
    <w:p w14:paraId="3C7FEA35" w14:textId="77777777" w:rsidR="00F64569" w:rsidRDefault="00F64569" w:rsidP="00742DB9">
      <w:pPr>
        <w:jc w:val="center"/>
        <w:rPr>
          <w:rFonts w:ascii="Times New Roman" w:hAnsi="Times New Roman" w:cs="Times New Roman"/>
          <w:b/>
          <w:bCs/>
          <w:sz w:val="28"/>
          <w:szCs w:val="28"/>
          <w:u w:val="single"/>
        </w:rPr>
      </w:pPr>
    </w:p>
    <w:p w14:paraId="0B058505" w14:textId="77777777" w:rsidR="00F64569" w:rsidRDefault="00F64569" w:rsidP="00742DB9">
      <w:pPr>
        <w:jc w:val="center"/>
        <w:rPr>
          <w:rFonts w:ascii="Times New Roman" w:hAnsi="Times New Roman" w:cs="Times New Roman"/>
          <w:b/>
          <w:bCs/>
          <w:sz w:val="28"/>
          <w:szCs w:val="28"/>
          <w:u w:val="single"/>
        </w:rPr>
      </w:pPr>
    </w:p>
    <w:p w14:paraId="4DFFBC21" w14:textId="77777777" w:rsidR="001B1B91" w:rsidRDefault="001B1B91" w:rsidP="001B1B91">
      <w:pPr>
        <w:rPr>
          <w:rFonts w:ascii="Times New Roman" w:hAnsi="Times New Roman" w:cs="Times New Roman"/>
          <w:b/>
          <w:bCs/>
          <w:sz w:val="28"/>
          <w:szCs w:val="28"/>
          <w:u w:val="single"/>
        </w:rPr>
      </w:pPr>
    </w:p>
    <w:p w14:paraId="4583B8B2" w14:textId="14459F5F" w:rsidR="00BE2D5C" w:rsidRPr="00742DB9" w:rsidRDefault="00BE2D5C" w:rsidP="001B1B91">
      <w:pPr>
        <w:jc w:val="center"/>
        <w:rPr>
          <w:rFonts w:ascii="Times New Roman" w:hAnsi="Times New Roman" w:cs="Times New Roman"/>
          <w:b/>
          <w:bCs/>
          <w:sz w:val="28"/>
          <w:szCs w:val="28"/>
          <w:u w:val="single"/>
        </w:rPr>
      </w:pPr>
      <w:r w:rsidRPr="00742DB9">
        <w:rPr>
          <w:rFonts w:ascii="Times New Roman" w:hAnsi="Times New Roman" w:cs="Times New Roman"/>
          <w:b/>
          <w:bCs/>
          <w:sz w:val="28"/>
          <w:szCs w:val="28"/>
          <w:u w:val="single"/>
        </w:rPr>
        <w:lastRenderedPageBreak/>
        <w:t>Contest Rules</w:t>
      </w:r>
    </w:p>
    <w:p w14:paraId="7169CF1E" w14:textId="6A9F9D83"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 1. Each of the phases is worth 250 points. </w:t>
      </w:r>
    </w:p>
    <w:p w14:paraId="033BB75A" w14:textId="77777777" w:rsidR="00BE2D5C" w:rsidRPr="0072025F" w:rsidRDefault="00BE2D5C" w:rsidP="0030626C">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2. Six ribbons will be awarded for the best scores in each division. Cumulative </w:t>
      </w:r>
    </w:p>
    <w:p w14:paraId="24F59824" w14:textId="77777777" w:rsidR="00BE2D5C" w:rsidRPr="0072025F" w:rsidRDefault="00BE2D5C" w:rsidP="0030626C">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scores for each division will result in a Walk/Trot (12 and under) High Point </w:t>
      </w:r>
    </w:p>
    <w:p w14:paraId="7CDA6981" w14:textId="77777777" w:rsidR="00BE2D5C" w:rsidRPr="0072025F" w:rsidRDefault="00BE2D5C" w:rsidP="0030626C">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Award, a Junior (under 14) High Point Award and a Senior (14-21) High Point </w:t>
      </w:r>
    </w:p>
    <w:p w14:paraId="620E7532" w14:textId="4D1F7E0D" w:rsidR="00BE2D5C" w:rsidRPr="0072025F" w:rsidRDefault="00BE2D5C" w:rsidP="0030626C">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Award. Overall Champions will receive a trophy and ribbons through six places. </w:t>
      </w:r>
    </w:p>
    <w:p w14:paraId="4C33A6DE" w14:textId="77777777" w:rsidR="0030626C" w:rsidRPr="0072025F" w:rsidRDefault="0030626C" w:rsidP="0030626C">
      <w:pPr>
        <w:spacing w:after="0" w:line="240" w:lineRule="auto"/>
        <w:rPr>
          <w:rFonts w:ascii="Times New Roman" w:hAnsi="Times New Roman" w:cs="Times New Roman"/>
          <w:sz w:val="24"/>
          <w:szCs w:val="24"/>
        </w:rPr>
      </w:pPr>
    </w:p>
    <w:p w14:paraId="5FB2D867" w14:textId="77777777" w:rsidR="00BE2D5C" w:rsidRPr="0072025F" w:rsidRDefault="00BE2D5C" w:rsidP="002834AA">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3. Youth who score over 800 points in the senior age division are named Youth of </w:t>
      </w:r>
    </w:p>
    <w:p w14:paraId="6B24CE11" w14:textId="77777777" w:rsidR="00BE2D5C" w:rsidRPr="0072025F" w:rsidRDefault="00BE2D5C" w:rsidP="002834AA">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the Year, which qualifies him or her to compete for AMHA Youth of the Year at </w:t>
      </w:r>
    </w:p>
    <w:p w14:paraId="7E025C88" w14:textId="77777777" w:rsidR="00BE2D5C" w:rsidRPr="0072025F" w:rsidRDefault="00BE2D5C" w:rsidP="002834AA">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the Grand National &amp; World Championship Morgan Horse Show in Oklahoma </w:t>
      </w:r>
    </w:p>
    <w:p w14:paraId="3BA4BF13" w14:textId="402FD9D3" w:rsidR="00BE2D5C" w:rsidRPr="0072025F" w:rsidRDefault="00BE2D5C" w:rsidP="002834AA">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City. </w:t>
      </w:r>
    </w:p>
    <w:p w14:paraId="06C45091" w14:textId="77777777" w:rsidR="002834AA" w:rsidRPr="0072025F" w:rsidRDefault="002834AA" w:rsidP="002834AA">
      <w:pPr>
        <w:spacing w:after="0" w:line="240" w:lineRule="auto"/>
        <w:rPr>
          <w:rFonts w:ascii="Times New Roman" w:hAnsi="Times New Roman" w:cs="Times New Roman"/>
          <w:sz w:val="24"/>
          <w:szCs w:val="24"/>
        </w:rPr>
      </w:pPr>
    </w:p>
    <w:p w14:paraId="3A430482"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4. Oral Presentation should be between 3 to 5 minutes in length. </w:t>
      </w:r>
    </w:p>
    <w:p w14:paraId="3810C971"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5. Visual aids are permitted and encouraged. </w:t>
      </w:r>
    </w:p>
    <w:p w14:paraId="770CC233"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6. Give only your contestant number (which will be assigned) to the judges. </w:t>
      </w:r>
    </w:p>
    <w:p w14:paraId="3F8309AD"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7. Please bring an extra copy of your speech on the day of the contest for the </w:t>
      </w:r>
    </w:p>
    <w:p w14:paraId="21170219"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judges. </w:t>
      </w:r>
    </w:p>
    <w:p w14:paraId="0AB8412B"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8. A short personal interview will follow the speech. </w:t>
      </w:r>
    </w:p>
    <w:p w14:paraId="59A8B80E" w14:textId="77777777" w:rsidR="00BE2D5C" w:rsidRPr="0072025F" w:rsidRDefault="00BE2D5C" w:rsidP="00BE2D5C">
      <w:pPr>
        <w:rPr>
          <w:rFonts w:ascii="Times New Roman" w:hAnsi="Times New Roman" w:cs="Times New Roman"/>
          <w:sz w:val="24"/>
          <w:szCs w:val="24"/>
        </w:rPr>
      </w:pPr>
      <w:r w:rsidRPr="0072025F">
        <w:rPr>
          <w:rFonts w:ascii="Times New Roman" w:hAnsi="Times New Roman" w:cs="Times New Roman"/>
          <w:sz w:val="24"/>
          <w:szCs w:val="24"/>
        </w:rPr>
        <w:t xml:space="preserve">9. Show attire is not required, but riders should be neatly dressed. </w:t>
      </w:r>
    </w:p>
    <w:p w14:paraId="7DC754C7" w14:textId="34538725" w:rsidR="00FF5429" w:rsidRPr="0072025F" w:rsidRDefault="00BE2D5C" w:rsidP="00FF5429">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10. The appearance of your horse and equipment will be taken into consideration.</w:t>
      </w:r>
    </w:p>
    <w:p w14:paraId="45598F29" w14:textId="77777777" w:rsidR="00617286" w:rsidRPr="0072025F" w:rsidRDefault="00617286" w:rsidP="00FF5429">
      <w:pPr>
        <w:spacing w:after="0" w:line="240" w:lineRule="auto"/>
        <w:rPr>
          <w:rFonts w:ascii="Times New Roman" w:hAnsi="Times New Roman" w:cs="Times New Roman"/>
          <w:sz w:val="24"/>
          <w:szCs w:val="24"/>
        </w:rPr>
      </w:pPr>
    </w:p>
    <w:p w14:paraId="38A9DC16" w14:textId="6D573357" w:rsidR="00BE2D5C" w:rsidRPr="0072025F" w:rsidRDefault="00BE2D5C" w:rsidP="00FF5429">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11. The exam will consist of 125-250 question in the form of multiple choice, </w:t>
      </w:r>
    </w:p>
    <w:p w14:paraId="676CFA27" w14:textId="77777777" w:rsidR="00BE2D5C" w:rsidRPr="0072025F" w:rsidRDefault="00BE2D5C" w:rsidP="00FF5429">
      <w:p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matching, and fill-ins and will test your knowledge of the following: </w:t>
      </w:r>
    </w:p>
    <w:p w14:paraId="5AC592EB" w14:textId="4D50FD5F"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Equine Nutrition </w:t>
      </w:r>
    </w:p>
    <w:p w14:paraId="68A218A9" w14:textId="1BADC4B5"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Reproduction and genetics </w:t>
      </w:r>
    </w:p>
    <w:p w14:paraId="2D98FCB0" w14:textId="4551AE51"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Anatomy and Physiology </w:t>
      </w:r>
    </w:p>
    <w:p w14:paraId="6122B7FD" w14:textId="419E6381"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Morgan breed history, rules and regulations </w:t>
      </w:r>
    </w:p>
    <w:p w14:paraId="0BF94CC4" w14:textId="56858346"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Confirmation, gaits, unsoundness, and blemishes </w:t>
      </w:r>
    </w:p>
    <w:p w14:paraId="7602A53C" w14:textId="6613F0ED"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Equine diseases and parasites and their treatment </w:t>
      </w:r>
    </w:p>
    <w:p w14:paraId="5E89EB2D" w14:textId="56040F64"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 xml:space="preserve">Equine Behavior </w:t>
      </w:r>
    </w:p>
    <w:p w14:paraId="4E76CFE3" w14:textId="48DB98A1" w:rsidR="00BE2D5C" w:rsidRPr="0072025F" w:rsidRDefault="00BE2D5C" w:rsidP="00FF5429">
      <w:pPr>
        <w:pStyle w:val="ListParagraph"/>
        <w:numPr>
          <w:ilvl w:val="0"/>
          <w:numId w:val="3"/>
        </w:numPr>
        <w:spacing w:after="0" w:line="240" w:lineRule="auto"/>
        <w:rPr>
          <w:rFonts w:ascii="Times New Roman" w:hAnsi="Times New Roman" w:cs="Times New Roman"/>
          <w:sz w:val="24"/>
          <w:szCs w:val="24"/>
        </w:rPr>
      </w:pPr>
      <w:r w:rsidRPr="0072025F">
        <w:rPr>
          <w:rFonts w:ascii="Times New Roman" w:hAnsi="Times New Roman" w:cs="Times New Roman"/>
          <w:sz w:val="24"/>
          <w:szCs w:val="24"/>
        </w:rPr>
        <w:t>Tack and Equipment</w:t>
      </w:r>
    </w:p>
    <w:sectPr w:rsidR="00BE2D5C" w:rsidRPr="00720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01DC"/>
    <w:multiLevelType w:val="hybridMultilevel"/>
    <w:tmpl w:val="1AC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51B"/>
    <w:multiLevelType w:val="hybridMultilevel"/>
    <w:tmpl w:val="E728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33B53"/>
    <w:multiLevelType w:val="hybridMultilevel"/>
    <w:tmpl w:val="4B14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609FF"/>
    <w:multiLevelType w:val="hybridMultilevel"/>
    <w:tmpl w:val="5C6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327445">
    <w:abstractNumId w:val="1"/>
  </w:num>
  <w:num w:numId="2" w16cid:durableId="943223745">
    <w:abstractNumId w:val="0"/>
  </w:num>
  <w:num w:numId="3" w16cid:durableId="1151410780">
    <w:abstractNumId w:val="3"/>
  </w:num>
  <w:num w:numId="4" w16cid:durableId="1002582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5C"/>
    <w:rsid w:val="000141B6"/>
    <w:rsid w:val="00080810"/>
    <w:rsid w:val="00086631"/>
    <w:rsid w:val="00090C8D"/>
    <w:rsid w:val="000B1A9D"/>
    <w:rsid w:val="000E297F"/>
    <w:rsid w:val="000F035F"/>
    <w:rsid w:val="0014346F"/>
    <w:rsid w:val="001443B0"/>
    <w:rsid w:val="00145FE8"/>
    <w:rsid w:val="001723A9"/>
    <w:rsid w:val="001775F9"/>
    <w:rsid w:val="001A02AC"/>
    <w:rsid w:val="001B1B91"/>
    <w:rsid w:val="001F02D5"/>
    <w:rsid w:val="002671D6"/>
    <w:rsid w:val="002834AA"/>
    <w:rsid w:val="002A414F"/>
    <w:rsid w:val="002D6161"/>
    <w:rsid w:val="002D697B"/>
    <w:rsid w:val="002E37A1"/>
    <w:rsid w:val="002E662A"/>
    <w:rsid w:val="0030626C"/>
    <w:rsid w:val="003370E9"/>
    <w:rsid w:val="00356FE9"/>
    <w:rsid w:val="0037738C"/>
    <w:rsid w:val="00382691"/>
    <w:rsid w:val="0038570C"/>
    <w:rsid w:val="003A0463"/>
    <w:rsid w:val="003B7B7B"/>
    <w:rsid w:val="004051A9"/>
    <w:rsid w:val="004357A1"/>
    <w:rsid w:val="004461F6"/>
    <w:rsid w:val="004B38F6"/>
    <w:rsid w:val="004D2789"/>
    <w:rsid w:val="0052192C"/>
    <w:rsid w:val="005441F2"/>
    <w:rsid w:val="00576942"/>
    <w:rsid w:val="005A3483"/>
    <w:rsid w:val="005C6287"/>
    <w:rsid w:val="005C7210"/>
    <w:rsid w:val="005D0B83"/>
    <w:rsid w:val="005F503D"/>
    <w:rsid w:val="00617286"/>
    <w:rsid w:val="00630B96"/>
    <w:rsid w:val="00631246"/>
    <w:rsid w:val="00644C6B"/>
    <w:rsid w:val="00663685"/>
    <w:rsid w:val="00677DAD"/>
    <w:rsid w:val="006A6333"/>
    <w:rsid w:val="006A77F2"/>
    <w:rsid w:val="00707AE8"/>
    <w:rsid w:val="0072025F"/>
    <w:rsid w:val="00720C2E"/>
    <w:rsid w:val="00721969"/>
    <w:rsid w:val="00732392"/>
    <w:rsid w:val="00742DB9"/>
    <w:rsid w:val="00765807"/>
    <w:rsid w:val="007A4CD1"/>
    <w:rsid w:val="007B7AEA"/>
    <w:rsid w:val="007B7D00"/>
    <w:rsid w:val="007D587A"/>
    <w:rsid w:val="00836223"/>
    <w:rsid w:val="00855562"/>
    <w:rsid w:val="00860CAE"/>
    <w:rsid w:val="009136C2"/>
    <w:rsid w:val="00943E32"/>
    <w:rsid w:val="00961249"/>
    <w:rsid w:val="009B513E"/>
    <w:rsid w:val="009F511F"/>
    <w:rsid w:val="00A06BFA"/>
    <w:rsid w:val="00A76CEF"/>
    <w:rsid w:val="00AA389E"/>
    <w:rsid w:val="00AE132B"/>
    <w:rsid w:val="00B72E3B"/>
    <w:rsid w:val="00B77DBE"/>
    <w:rsid w:val="00BC5BD5"/>
    <w:rsid w:val="00BD7053"/>
    <w:rsid w:val="00BE2D5C"/>
    <w:rsid w:val="00BE4206"/>
    <w:rsid w:val="00BE6565"/>
    <w:rsid w:val="00C321B1"/>
    <w:rsid w:val="00C60EA6"/>
    <w:rsid w:val="00C737D7"/>
    <w:rsid w:val="00C93127"/>
    <w:rsid w:val="00C94C0E"/>
    <w:rsid w:val="00CB2433"/>
    <w:rsid w:val="00CB5797"/>
    <w:rsid w:val="00CD7543"/>
    <w:rsid w:val="00D21A7D"/>
    <w:rsid w:val="00D273FB"/>
    <w:rsid w:val="00D3297A"/>
    <w:rsid w:val="00D63519"/>
    <w:rsid w:val="00DB5824"/>
    <w:rsid w:val="00DD6FB7"/>
    <w:rsid w:val="00E02A3B"/>
    <w:rsid w:val="00E14679"/>
    <w:rsid w:val="00E15F5E"/>
    <w:rsid w:val="00E3224C"/>
    <w:rsid w:val="00E7201F"/>
    <w:rsid w:val="00EC2B5D"/>
    <w:rsid w:val="00EC710A"/>
    <w:rsid w:val="00EE06D0"/>
    <w:rsid w:val="00F130F2"/>
    <w:rsid w:val="00F44495"/>
    <w:rsid w:val="00F575F5"/>
    <w:rsid w:val="00F64569"/>
    <w:rsid w:val="00FA4AC4"/>
    <w:rsid w:val="00FF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ABE8"/>
  <w15:chartTrackingRefBased/>
  <w15:docId w15:val="{9CA88B51-D44E-4906-BC1A-03220DB0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89"/>
    <w:pPr>
      <w:ind w:left="720"/>
      <w:contextualSpacing/>
    </w:pPr>
  </w:style>
  <w:style w:type="character" w:styleId="Hyperlink">
    <w:name w:val="Hyperlink"/>
    <w:basedOn w:val="DefaultParagraphFont"/>
    <w:uiPriority w:val="99"/>
    <w:unhideWhenUsed/>
    <w:rsid w:val="00B77DBE"/>
    <w:rPr>
      <w:color w:val="0563C1" w:themeColor="hyperlink"/>
      <w:u w:val="single"/>
    </w:rPr>
  </w:style>
  <w:style w:type="character" w:styleId="UnresolvedMention">
    <w:name w:val="Unresolved Mention"/>
    <w:basedOn w:val="DefaultParagraphFont"/>
    <w:uiPriority w:val="99"/>
    <w:semiHidden/>
    <w:unhideWhenUsed/>
    <w:rsid w:val="00B7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negalvi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 Yerckie</dc:creator>
  <cp:keywords/>
  <dc:description/>
  <cp:lastModifiedBy>Dain Yerckie</cp:lastModifiedBy>
  <cp:revision>15</cp:revision>
  <dcterms:created xsi:type="dcterms:W3CDTF">2024-06-10T00:21:00Z</dcterms:created>
  <dcterms:modified xsi:type="dcterms:W3CDTF">2024-06-10T02:26:00Z</dcterms:modified>
</cp:coreProperties>
</file>